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91D745" w14:textId="35F01B54"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40</w:t>
      </w:r>
      <w:r>
        <w:rPr>
          <w:b/>
          <w:i/>
          <w:noProof/>
          <w:sz w:val="28"/>
        </w:rPr>
        <w:tab/>
      </w:r>
      <w:r>
        <w:rPr>
          <w:b/>
          <w:noProof/>
          <w:sz w:val="24"/>
        </w:rPr>
        <w:t>C1-2</w:t>
      </w:r>
      <w:r w:rsidR="00181F38">
        <w:rPr>
          <w:b/>
          <w:noProof/>
          <w:sz w:val="24"/>
        </w:rPr>
        <w:t>3</w:t>
      </w:r>
      <w:r w:rsidR="00561E4D">
        <w:rPr>
          <w:rFonts w:hint="eastAsia"/>
          <w:b/>
          <w:noProof/>
          <w:sz w:val="24"/>
          <w:lang w:eastAsia="zh-TW"/>
        </w:rPr>
        <w:t>0501</w:t>
      </w:r>
    </w:p>
    <w:p w14:paraId="0DFC6589" w14:textId="0E90318C" w:rsidR="005D4A24" w:rsidRDefault="00181F38" w:rsidP="005D4A24">
      <w:pPr>
        <w:pStyle w:val="CRCoverPage"/>
        <w:outlineLvl w:val="0"/>
        <w:rPr>
          <w:b/>
          <w:noProof/>
          <w:sz w:val="24"/>
        </w:rPr>
      </w:pPr>
      <w:r>
        <w:rPr>
          <w:b/>
          <w:noProof/>
          <w:sz w:val="24"/>
        </w:rPr>
        <w:t>Athens, Greece, 27 February – 3 March 2023</w:t>
      </w:r>
    </w:p>
    <w:p w14:paraId="7146E855" w14:textId="77777777" w:rsidR="00DD40D2" w:rsidRPr="007B5456" w:rsidRDefault="00DD40D2">
      <w:pPr>
        <w:spacing w:after="120"/>
        <w:ind w:left="1985" w:hanging="1985"/>
        <w:rPr>
          <w:rFonts w:ascii="Arial" w:hAnsi="Arial" w:cs="Arial"/>
          <w:bCs/>
        </w:rPr>
      </w:pPr>
    </w:p>
    <w:p w14:paraId="484BE995" w14:textId="7620F1ED"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62CF8">
        <w:rPr>
          <w:rFonts w:ascii="Arial" w:hAnsi="Arial" w:cs="Arial"/>
          <w:b/>
          <w:bCs/>
        </w:rPr>
        <w:t>MediaTek Inc.</w:t>
      </w:r>
    </w:p>
    <w:p w14:paraId="234CD7C4" w14:textId="6E43120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FF69EB" w:rsidRPr="00FF69EB">
        <w:rPr>
          <w:rFonts w:ascii="Arial" w:hAnsi="Arial" w:cs="Arial"/>
          <w:b/>
          <w:bCs/>
        </w:rPr>
        <w:t xml:space="preserve">DP for </w:t>
      </w:r>
      <w:r w:rsidR="0093479D" w:rsidRPr="0093479D">
        <w:rPr>
          <w:rFonts w:ascii="Arial" w:hAnsi="Arial" w:cs="Arial"/>
          <w:b/>
          <w:bCs/>
        </w:rPr>
        <w:t>Handling for DL NAS transport with cause78</w:t>
      </w:r>
    </w:p>
    <w:p w14:paraId="55FE3D7D" w14:textId="5F97F722" w:rsidR="00236D1F" w:rsidRDefault="00236D1F">
      <w:pPr>
        <w:spacing w:after="120"/>
        <w:ind w:left="1985" w:hanging="1985"/>
        <w:rPr>
          <w:rFonts w:ascii="Arial" w:hAnsi="Arial" w:cs="Arial" w:hint="eastAsia"/>
          <w:b/>
          <w:bCs/>
          <w:lang w:eastAsia="zh-TW"/>
        </w:rPr>
      </w:pPr>
      <w:r>
        <w:rPr>
          <w:rFonts w:ascii="Arial" w:hAnsi="Arial" w:cs="Arial"/>
          <w:b/>
          <w:bCs/>
        </w:rPr>
        <w:t>Agenda item:</w:t>
      </w:r>
      <w:r>
        <w:rPr>
          <w:rFonts w:ascii="Arial" w:hAnsi="Arial" w:cs="Arial"/>
          <w:b/>
          <w:bCs/>
        </w:rPr>
        <w:tab/>
      </w:r>
      <w:r w:rsidR="005C653E">
        <w:rPr>
          <w:rFonts w:ascii="Arial" w:hAnsi="Arial" w:cs="Arial"/>
          <w:b/>
          <w:bCs/>
        </w:rPr>
        <w:t>18</w:t>
      </w:r>
      <w:r>
        <w:rPr>
          <w:rFonts w:ascii="Arial" w:hAnsi="Arial" w:cs="Arial"/>
          <w:b/>
          <w:bCs/>
        </w:rPr>
        <w:t>.</w:t>
      </w:r>
      <w:r w:rsidR="00005F95">
        <w:rPr>
          <w:rFonts w:ascii="Arial" w:hAnsi="Arial" w:cs="Arial" w:hint="eastAsia"/>
          <w:b/>
          <w:bCs/>
          <w:lang w:eastAsia="zh-TW"/>
        </w:rPr>
        <w:t>2</w:t>
      </w:r>
      <w:r w:rsidR="0094127F">
        <w:rPr>
          <w:rFonts w:ascii="Arial" w:hAnsi="Arial" w:cs="Arial"/>
          <w:b/>
          <w:bCs/>
          <w:lang w:eastAsia="zh-TW"/>
        </w:rPr>
        <w:t>.2.1</w:t>
      </w:r>
    </w:p>
    <w:p w14:paraId="1589C299" w14:textId="675FC38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4DE0BD2A" w:rsidR="00236D1F" w:rsidRDefault="00C11F4A" w:rsidP="00C11F4A">
      <w:pPr>
        <w:pStyle w:val="1"/>
      </w:pPr>
      <w:r>
        <w:t>1</w:t>
      </w:r>
      <w:r>
        <w:tab/>
      </w:r>
      <w:r w:rsidR="00044A88">
        <w:rPr>
          <w:rFonts w:hint="eastAsia"/>
        </w:rPr>
        <w:t>I</w:t>
      </w:r>
      <w:r w:rsidR="00044A88">
        <w:t>ntroduction</w:t>
      </w:r>
    </w:p>
    <w:p w14:paraId="4B0B5D84" w14:textId="1B2E558F" w:rsidR="00E924ED" w:rsidRDefault="0084622E" w:rsidP="008D7E34">
      <w:r>
        <w:rPr>
          <w:rFonts w:hint="eastAsia"/>
          <w:lang w:eastAsia="zh-TW"/>
        </w:rPr>
        <w:t>T</w:t>
      </w:r>
      <w:r>
        <w:rPr>
          <w:lang w:val="en-US"/>
        </w:rPr>
        <w:t xml:space="preserve">here </w:t>
      </w:r>
      <w:r w:rsidR="009D5DC6">
        <w:rPr>
          <w:lang w:val="en-US"/>
        </w:rPr>
        <w:t xml:space="preserve">are 5GMM cause and </w:t>
      </w:r>
      <w:r w:rsidR="006B3609">
        <w:rPr>
          <w:lang w:val="en-US"/>
        </w:rPr>
        <w:t xml:space="preserve">the lower bound timer value IE </w:t>
      </w:r>
      <w:r w:rsidR="00815A9A">
        <w:rPr>
          <w:lang w:val="en-US"/>
        </w:rPr>
        <w:t>in DL NAS TRANSPORT message</w:t>
      </w:r>
      <w:r w:rsidR="000D1DA4">
        <w:rPr>
          <w:lang w:val="en-US"/>
        </w:rPr>
        <w:t xml:space="preserve">. However, it’s unclear how the UE </w:t>
      </w:r>
      <w:r w:rsidR="0026209E">
        <w:rPr>
          <w:lang w:val="en-US"/>
        </w:rPr>
        <w:t>use</w:t>
      </w:r>
      <w:r w:rsidR="00A46D7D">
        <w:rPr>
          <w:lang w:val="en-US"/>
        </w:rPr>
        <w:t>s</w:t>
      </w:r>
      <w:r w:rsidR="000D1DA4">
        <w:rPr>
          <w:lang w:val="en-US"/>
        </w:rPr>
        <w:t xml:space="preserve"> the lower bound timer value. </w:t>
      </w:r>
      <w:r w:rsidR="00997A45">
        <w:rPr>
          <w:lang w:val="en-US"/>
        </w:rPr>
        <w:t>Moreover, current specification also introduc</w:t>
      </w:r>
      <w:r w:rsidR="004B250A">
        <w:rPr>
          <w:lang w:val="en-US"/>
        </w:rPr>
        <w:t>es</w:t>
      </w:r>
      <w:r w:rsidR="00997A45">
        <w:rPr>
          <w:lang w:val="en-US"/>
        </w:rPr>
        <w:t xml:space="preserve"> unne</w:t>
      </w:r>
      <w:r w:rsidR="004B250A">
        <w:rPr>
          <w:lang w:val="en-US"/>
        </w:rPr>
        <w:t>ces</w:t>
      </w:r>
      <w:r w:rsidR="00997A45">
        <w:rPr>
          <w:lang w:val="en-US"/>
        </w:rPr>
        <w:t xml:space="preserve">sary suspension in 5GSM </w:t>
      </w:r>
      <w:r w:rsidR="00352727">
        <w:rPr>
          <w:lang w:val="en-US"/>
        </w:rPr>
        <w:t>sub</w:t>
      </w:r>
      <w:r w:rsidR="00997A45">
        <w:rPr>
          <w:lang w:val="en-US"/>
        </w:rPr>
        <w:t>layer</w:t>
      </w:r>
      <w:r w:rsidR="009B1F7B">
        <w:rPr>
          <w:lang w:val="en-US"/>
        </w:rPr>
        <w:t xml:space="preserve">, because 5GMM </w:t>
      </w:r>
      <w:r w:rsidR="00352727">
        <w:rPr>
          <w:lang w:val="en-US"/>
        </w:rPr>
        <w:t xml:space="preserve">sublayer </w:t>
      </w:r>
      <w:r w:rsidR="009B1F7B">
        <w:rPr>
          <w:lang w:val="en-US"/>
        </w:rPr>
        <w:t>will suspend transmission of the message at the same time</w:t>
      </w:r>
      <w:r w:rsidR="008F6A44">
        <w:rPr>
          <w:lang w:val="en-US"/>
        </w:rPr>
        <w:t xml:space="preserve"> upon receiving 5GMM cause #78</w:t>
      </w:r>
      <w:r w:rsidR="00997A45">
        <w:rPr>
          <w:lang w:val="en-US"/>
        </w:rPr>
        <w:t xml:space="preserve">. </w:t>
      </w:r>
      <w:r w:rsidR="004A4306">
        <w:rPr>
          <w:rFonts w:hint="eastAsia"/>
        </w:rPr>
        <w:t>T</w:t>
      </w:r>
      <w:r w:rsidR="004A4306">
        <w:t xml:space="preserve">his paper provides </w:t>
      </w:r>
      <w:r w:rsidR="00F52CA2">
        <w:t>evaluation</w:t>
      </w:r>
      <w:r w:rsidR="004609EB">
        <w:t>s</w:t>
      </w:r>
      <w:r w:rsidR="00BE016E">
        <w:t xml:space="preserve"> </w:t>
      </w:r>
      <w:r w:rsidR="007D5B65">
        <w:t xml:space="preserve">and solutions </w:t>
      </w:r>
      <w:r w:rsidR="0035220C">
        <w:t>to</w:t>
      </w:r>
      <w:r w:rsidR="00BE016E">
        <w:t xml:space="preserve"> </w:t>
      </w:r>
      <w:r w:rsidR="00C72BFE">
        <w:t>handl</w:t>
      </w:r>
      <w:r w:rsidR="00796643">
        <w:t xml:space="preserve">e </w:t>
      </w:r>
      <w:r w:rsidR="00BE016E">
        <w:t>DL NAS transport with cause #78</w:t>
      </w:r>
      <w:r w:rsidR="000D7EA9">
        <w:t>.</w:t>
      </w:r>
    </w:p>
    <w:p w14:paraId="7C510DCC" w14:textId="77777777" w:rsidR="0050790A" w:rsidRDefault="0050790A" w:rsidP="00AC2301"/>
    <w:p w14:paraId="3FF194B3" w14:textId="2B039056" w:rsidR="00044A88" w:rsidRPr="009B1F7B" w:rsidRDefault="00C11F4A" w:rsidP="00C11F4A">
      <w:pPr>
        <w:pStyle w:val="1"/>
        <w:rPr>
          <w:lang w:val="en-US"/>
        </w:rPr>
      </w:pPr>
      <w:r>
        <w:t>2</w:t>
      </w:r>
      <w:r>
        <w:tab/>
      </w:r>
      <w:r w:rsidR="003152D0">
        <w:t>Discussion</w:t>
      </w:r>
    </w:p>
    <w:p w14:paraId="7403352A" w14:textId="03280AE0" w:rsidR="00E924ED" w:rsidRPr="00E138F9" w:rsidRDefault="00826389" w:rsidP="00B457D7">
      <w:pPr>
        <w:pStyle w:val="2"/>
        <w:rPr>
          <w:lang w:val="en-US" w:eastAsia="zh-TW"/>
        </w:rPr>
      </w:pPr>
      <w:r>
        <w:t>2.1</w:t>
      </w:r>
      <w:r>
        <w:tab/>
      </w:r>
      <w:r w:rsidR="004A4306">
        <w:t>Problem</w:t>
      </w:r>
    </w:p>
    <w:p w14:paraId="4B5B62B2" w14:textId="7097F9C7" w:rsidR="00EE6F2A" w:rsidRPr="001306F6" w:rsidRDefault="00EE6F2A" w:rsidP="008D7E34">
      <w:pPr>
        <w:rPr>
          <w:b/>
          <w:bCs/>
          <w:lang w:val="en-US"/>
        </w:rPr>
      </w:pPr>
      <w:r w:rsidRPr="008D7E34">
        <w:rPr>
          <w:rFonts w:hint="eastAsia"/>
          <w:b/>
          <w:bCs/>
        </w:rPr>
        <w:t>P</w:t>
      </w:r>
      <w:r w:rsidRPr="008D7E34">
        <w:rPr>
          <w:b/>
          <w:bCs/>
        </w:rPr>
        <w:t>roblem #1:</w:t>
      </w:r>
      <w:r w:rsidR="00203E0B" w:rsidRPr="008D7E34">
        <w:rPr>
          <w:b/>
          <w:bCs/>
        </w:rPr>
        <w:t xml:space="preserve"> </w:t>
      </w:r>
      <w:r w:rsidR="001934C0" w:rsidRPr="008D7E34">
        <w:rPr>
          <w:b/>
          <w:bCs/>
        </w:rPr>
        <w:t>5</w:t>
      </w:r>
      <w:r w:rsidR="001934C0" w:rsidRPr="008D7E34">
        <w:rPr>
          <w:rFonts w:hint="eastAsia"/>
          <w:b/>
          <w:bCs/>
          <w:lang w:eastAsia="zh-TW"/>
        </w:rPr>
        <w:t xml:space="preserve">GSM </w:t>
      </w:r>
      <w:r w:rsidR="006628A7">
        <w:rPr>
          <w:b/>
          <w:bCs/>
          <w:lang w:eastAsia="zh-TW"/>
        </w:rPr>
        <w:t xml:space="preserve">sublayer in the UE </w:t>
      </w:r>
      <w:r w:rsidR="001934C0" w:rsidRPr="008D7E34">
        <w:rPr>
          <w:rFonts w:hint="eastAsia"/>
          <w:b/>
          <w:bCs/>
          <w:lang w:eastAsia="zh-TW"/>
        </w:rPr>
        <w:t>w</w:t>
      </w:r>
      <w:r w:rsidR="001934C0" w:rsidRPr="008D7E34">
        <w:rPr>
          <w:b/>
          <w:bCs/>
          <w:lang w:eastAsia="zh-TW"/>
        </w:rPr>
        <w:t xml:space="preserve">ill get stuck if the network didn’t initiate </w:t>
      </w:r>
      <w:r w:rsidR="00D0157D" w:rsidRPr="008D7E34">
        <w:rPr>
          <w:b/>
          <w:bCs/>
          <w:lang w:eastAsia="zh-TW"/>
        </w:rPr>
        <w:t xml:space="preserve">the </w:t>
      </w:r>
      <w:r w:rsidR="001934C0" w:rsidRPr="008D7E34">
        <w:rPr>
          <w:b/>
          <w:bCs/>
          <w:lang w:eastAsia="zh-TW"/>
        </w:rPr>
        <w:t xml:space="preserve">de-registration procedure after sending </w:t>
      </w:r>
      <w:r w:rsidR="00203E0B" w:rsidRPr="008D7E34">
        <w:rPr>
          <w:b/>
          <w:bCs/>
        </w:rPr>
        <w:t>cause #78</w:t>
      </w:r>
      <w:r w:rsidR="00BB528A" w:rsidRPr="008D7E34">
        <w:rPr>
          <w:b/>
          <w:bCs/>
        </w:rPr>
        <w:t xml:space="preserve"> </w:t>
      </w:r>
      <w:r w:rsidR="0026071A" w:rsidRPr="008D7E34">
        <w:rPr>
          <w:b/>
          <w:bCs/>
        </w:rPr>
        <w:t xml:space="preserve">in </w:t>
      </w:r>
      <w:r w:rsidR="0041629C" w:rsidRPr="008D7E34">
        <w:rPr>
          <w:b/>
          <w:bCs/>
        </w:rPr>
        <w:t xml:space="preserve">the </w:t>
      </w:r>
      <w:r w:rsidR="0026071A" w:rsidRPr="008D7E34">
        <w:rPr>
          <w:b/>
          <w:bCs/>
        </w:rPr>
        <w:t>D</w:t>
      </w:r>
      <w:r w:rsidR="0026071A" w:rsidRPr="008D7E34">
        <w:rPr>
          <w:b/>
          <w:bCs/>
          <w:lang w:val="en-US"/>
        </w:rPr>
        <w:t xml:space="preserve">L NAS transport message </w:t>
      </w:r>
      <w:r w:rsidR="00A50F86" w:rsidRPr="008D7E34">
        <w:rPr>
          <w:b/>
          <w:bCs/>
        </w:rPr>
        <w:t xml:space="preserve">and </w:t>
      </w:r>
      <w:r w:rsidR="005D14A8" w:rsidRPr="008D7E34">
        <w:rPr>
          <w:b/>
          <w:bCs/>
        </w:rPr>
        <w:t>how the UE handle</w:t>
      </w:r>
      <w:r w:rsidR="00A6323E" w:rsidRPr="008D7E34">
        <w:rPr>
          <w:b/>
          <w:bCs/>
        </w:rPr>
        <w:t>s</w:t>
      </w:r>
      <w:r w:rsidR="005D14A8" w:rsidRPr="008D7E34">
        <w:rPr>
          <w:b/>
          <w:bCs/>
        </w:rPr>
        <w:t xml:space="preserve"> </w:t>
      </w:r>
      <w:r w:rsidR="00DD62FA" w:rsidRPr="008D7E34">
        <w:rPr>
          <w:b/>
          <w:bCs/>
        </w:rPr>
        <w:t xml:space="preserve">the </w:t>
      </w:r>
      <w:r w:rsidR="00A50F86" w:rsidRPr="008D7E34">
        <w:rPr>
          <w:b/>
          <w:bCs/>
        </w:rPr>
        <w:t xml:space="preserve">lower bound </w:t>
      </w:r>
      <w:r w:rsidR="00AC19D6" w:rsidRPr="008D7E34">
        <w:rPr>
          <w:b/>
          <w:bCs/>
        </w:rPr>
        <w:t xml:space="preserve">timer </w:t>
      </w:r>
      <w:r w:rsidR="00A50F86" w:rsidRPr="008D7E34">
        <w:rPr>
          <w:b/>
          <w:bCs/>
        </w:rPr>
        <w:t xml:space="preserve">value </w:t>
      </w:r>
      <w:r w:rsidR="00BB528A" w:rsidRPr="008D7E34">
        <w:rPr>
          <w:b/>
          <w:bCs/>
        </w:rPr>
        <w:t xml:space="preserve">in </w:t>
      </w:r>
      <w:r w:rsidR="0041629C" w:rsidRPr="008D7E34">
        <w:rPr>
          <w:b/>
          <w:bCs/>
        </w:rPr>
        <w:t xml:space="preserve">the </w:t>
      </w:r>
      <w:r w:rsidR="00BB528A" w:rsidRPr="008D7E34">
        <w:rPr>
          <w:b/>
          <w:bCs/>
        </w:rPr>
        <w:t>DL NAS transport message</w:t>
      </w:r>
      <w:r w:rsidR="001306F6">
        <w:rPr>
          <w:rFonts w:hint="eastAsia"/>
          <w:b/>
          <w:bCs/>
          <w:lang w:eastAsia="zh-TW"/>
        </w:rPr>
        <w:t xml:space="preserve"> </w:t>
      </w:r>
      <w:r w:rsidR="001306F6">
        <w:rPr>
          <w:rFonts w:hint="eastAsia"/>
          <w:b/>
          <w:bCs/>
        </w:rPr>
        <w:t>i</w:t>
      </w:r>
      <w:r w:rsidR="001306F6">
        <w:rPr>
          <w:b/>
          <w:bCs/>
        </w:rPr>
        <w:t xml:space="preserve">s </w:t>
      </w:r>
      <w:r w:rsidR="0091058A">
        <w:rPr>
          <w:b/>
          <w:bCs/>
        </w:rPr>
        <w:t>un</w:t>
      </w:r>
      <w:r w:rsidR="001306F6">
        <w:rPr>
          <w:b/>
          <w:bCs/>
        </w:rPr>
        <w:t>defined</w:t>
      </w:r>
    </w:p>
    <w:p w14:paraId="4661EA56" w14:textId="15208283" w:rsidR="003D5C47" w:rsidRPr="003A48F9" w:rsidRDefault="002117DB" w:rsidP="008D7E34">
      <w:pPr>
        <w:rPr>
          <w:lang w:val="en-US" w:eastAsia="zh-TW"/>
        </w:rPr>
      </w:pPr>
      <w:r>
        <w:rPr>
          <w:lang w:eastAsia="zh-TW"/>
        </w:rPr>
        <w:t>A</w:t>
      </w:r>
      <w:r w:rsidR="00FD1C76">
        <w:rPr>
          <w:lang w:eastAsia="zh-TW"/>
        </w:rPr>
        <w:t>s specified in 24.501, 6.4.1.6, b3)</w:t>
      </w:r>
      <w:r>
        <w:rPr>
          <w:lang w:eastAsia="zh-TW"/>
        </w:rPr>
        <w:t xml:space="preserve">, </w:t>
      </w:r>
      <w:r w:rsidR="005A5D4C" w:rsidRPr="00C57E25">
        <w:rPr>
          <w:rFonts w:hint="eastAsia"/>
          <w:lang w:eastAsia="zh-TW"/>
        </w:rPr>
        <w:t>5</w:t>
      </w:r>
      <w:r w:rsidR="005A5D4C" w:rsidRPr="00C57E25">
        <w:rPr>
          <w:lang w:eastAsia="zh-TW"/>
        </w:rPr>
        <w:t>GSM</w:t>
      </w:r>
      <w:r>
        <w:rPr>
          <w:lang w:eastAsia="zh-TW"/>
        </w:rPr>
        <w:t xml:space="preserve"> </w:t>
      </w:r>
      <w:r w:rsidR="00CA3D18">
        <w:rPr>
          <w:lang w:eastAsia="zh-TW"/>
        </w:rPr>
        <w:t xml:space="preserve">sublayer </w:t>
      </w:r>
      <w:r w:rsidR="008D1C61">
        <w:rPr>
          <w:lang w:eastAsia="zh-TW"/>
        </w:rPr>
        <w:t xml:space="preserve">in the UE </w:t>
      </w:r>
      <w:r w:rsidR="005A5D4C" w:rsidRPr="00C57E25">
        <w:rPr>
          <w:lang w:eastAsia="zh-TW"/>
        </w:rPr>
        <w:t xml:space="preserve">will </w:t>
      </w:r>
      <w:r w:rsidR="00931912">
        <w:rPr>
          <w:lang w:eastAsia="zh-TW"/>
        </w:rPr>
        <w:t>suspend</w:t>
      </w:r>
      <w:r w:rsidR="00ED163F">
        <w:rPr>
          <w:lang w:eastAsia="zh-TW"/>
        </w:rPr>
        <w:t xml:space="preserve"> trans</w:t>
      </w:r>
      <w:r w:rsidR="0064350B">
        <w:rPr>
          <w:lang w:eastAsia="zh-TW"/>
        </w:rPr>
        <w:t>mission</w:t>
      </w:r>
      <w:r w:rsidR="00ED163F">
        <w:rPr>
          <w:lang w:eastAsia="zh-TW"/>
        </w:rPr>
        <w:t xml:space="preserve"> </w:t>
      </w:r>
      <w:r w:rsidR="00931912">
        <w:rPr>
          <w:lang w:eastAsia="zh-TW"/>
        </w:rPr>
        <w:t xml:space="preserve">of any PDU session </w:t>
      </w:r>
      <w:r w:rsidR="00BF1C6D">
        <w:rPr>
          <w:lang w:eastAsia="zh-TW"/>
        </w:rPr>
        <w:t xml:space="preserve">establishment message </w:t>
      </w:r>
      <w:r w:rsidR="00ED163F" w:rsidRPr="00DA4E17">
        <w:rPr>
          <w:u w:val="single"/>
          <w:lang w:eastAsia="zh-TW"/>
        </w:rPr>
        <w:t>until entering DEREGISTERED</w:t>
      </w:r>
      <w:r w:rsidR="00ED163F">
        <w:rPr>
          <w:lang w:eastAsia="zh-TW"/>
        </w:rPr>
        <w:t xml:space="preserve">, </w:t>
      </w:r>
      <w:proofErr w:type="gramStart"/>
      <w:r w:rsidR="00ED163F">
        <w:rPr>
          <w:lang w:eastAsia="zh-TW"/>
        </w:rPr>
        <w:t>i.e.</w:t>
      </w:r>
      <w:proofErr w:type="gramEnd"/>
      <w:r w:rsidR="00ED163F">
        <w:rPr>
          <w:lang w:eastAsia="zh-TW"/>
        </w:rPr>
        <w:t xml:space="preserve"> will get stuck </w:t>
      </w:r>
      <w:r w:rsidR="0033656F">
        <w:rPr>
          <w:lang w:eastAsia="zh-TW"/>
        </w:rPr>
        <w:t>indefinitely</w:t>
      </w:r>
      <w:r w:rsidR="005A5D4C" w:rsidRPr="00C57E25">
        <w:rPr>
          <w:lang w:eastAsia="zh-TW"/>
        </w:rPr>
        <w:t xml:space="preserve"> if the network didn’t </w:t>
      </w:r>
      <w:r w:rsidR="00EF0046" w:rsidRPr="00C57E25">
        <w:rPr>
          <w:lang w:val="en-US" w:eastAsia="zh-TW"/>
        </w:rPr>
        <w:t xml:space="preserve">initiate </w:t>
      </w:r>
      <w:r w:rsidR="005A5D4C" w:rsidRPr="00C57E25">
        <w:rPr>
          <w:lang w:eastAsia="zh-TW"/>
        </w:rPr>
        <w:t>the de-registration</w:t>
      </w:r>
      <w:r w:rsidR="000445F1">
        <w:rPr>
          <w:lang w:eastAsia="zh-TW"/>
        </w:rPr>
        <w:t xml:space="preserve"> procedure</w:t>
      </w:r>
      <w:r w:rsidR="005A5D4C" w:rsidRPr="00C57E25">
        <w:rPr>
          <w:lang w:eastAsia="zh-TW"/>
        </w:rPr>
        <w:t>.</w:t>
      </w:r>
    </w:p>
    <w:p w14:paraId="674883BD" w14:textId="76643A9A" w:rsidR="003D5C47" w:rsidRDefault="00F374DC" w:rsidP="008D7E34">
      <w:pPr>
        <w:rPr>
          <w:lang w:eastAsia="zh-TW"/>
        </w:rPr>
      </w:pPr>
      <w:r>
        <w:rPr>
          <w:lang w:eastAsia="zh-TW"/>
        </w:rPr>
        <w:t xml:space="preserve">As specified in 24.501, 5.4.5.3.3, 5a), </w:t>
      </w:r>
      <w:r w:rsidR="00422962">
        <w:rPr>
          <w:rFonts w:hint="eastAsia"/>
          <w:lang w:eastAsia="zh-TW"/>
        </w:rPr>
        <w:t>5</w:t>
      </w:r>
      <w:r w:rsidR="00422962">
        <w:rPr>
          <w:lang w:eastAsia="zh-TW"/>
        </w:rPr>
        <w:t>GMM</w:t>
      </w:r>
      <w:r w:rsidR="00BA1828">
        <w:rPr>
          <w:lang w:eastAsia="zh-TW"/>
        </w:rPr>
        <w:t xml:space="preserve"> </w:t>
      </w:r>
      <w:r w:rsidR="00F85EA2">
        <w:rPr>
          <w:lang w:eastAsia="zh-TW"/>
        </w:rPr>
        <w:t xml:space="preserve">sublayer in the UE </w:t>
      </w:r>
      <w:r w:rsidR="00BA1828">
        <w:rPr>
          <w:lang w:eastAsia="zh-TW"/>
        </w:rPr>
        <w:t xml:space="preserve">will </w:t>
      </w:r>
      <w:r w:rsidR="00627B59">
        <w:rPr>
          <w:lang w:eastAsia="zh-TW"/>
        </w:rPr>
        <w:t xml:space="preserve">get stuck </w:t>
      </w:r>
      <w:r w:rsidR="00683301" w:rsidRPr="006F7715">
        <w:rPr>
          <w:u w:val="single"/>
          <w:lang w:eastAsia="zh-TW"/>
        </w:rPr>
        <w:t>indefinitely</w:t>
      </w:r>
      <w:r w:rsidR="00683301">
        <w:rPr>
          <w:lang w:eastAsia="zh-TW"/>
        </w:rPr>
        <w:t xml:space="preserve"> </w:t>
      </w:r>
      <w:r w:rsidR="004D64D2">
        <w:rPr>
          <w:lang w:eastAsia="zh-TW"/>
        </w:rPr>
        <w:t xml:space="preserve">because </w:t>
      </w:r>
      <w:r w:rsidR="00683301">
        <w:rPr>
          <w:lang w:eastAsia="zh-TW"/>
        </w:rPr>
        <w:t xml:space="preserve">the UE didn’t </w:t>
      </w:r>
      <w:r w:rsidR="00C57432">
        <w:rPr>
          <w:lang w:eastAsia="zh-TW"/>
        </w:rPr>
        <w:t>store the PLMN</w:t>
      </w:r>
      <w:r w:rsidR="003D1F0D">
        <w:rPr>
          <w:lang w:eastAsia="zh-TW"/>
        </w:rPr>
        <w:t xml:space="preserve"> identity</w:t>
      </w:r>
      <w:r w:rsidR="00C57432">
        <w:rPr>
          <w:lang w:eastAsia="zh-TW"/>
        </w:rPr>
        <w:t xml:space="preserve"> </w:t>
      </w:r>
      <w:r w:rsidR="00C57432" w:rsidRPr="00C57432">
        <w:rPr>
          <w:lang w:eastAsia="zh-TW"/>
        </w:rPr>
        <w:t>in the list of "PLMNs not allowed to operate at the present UE location"</w:t>
      </w:r>
      <w:r w:rsidR="003C6A8D">
        <w:rPr>
          <w:lang w:eastAsia="zh-TW"/>
        </w:rPr>
        <w:t>.</w:t>
      </w:r>
      <w:r w:rsidR="00E138F9">
        <w:rPr>
          <w:lang w:eastAsia="zh-TW"/>
        </w:rPr>
        <w:t xml:space="preserve"> </w:t>
      </w:r>
      <w:proofErr w:type="gramStart"/>
      <w:r w:rsidR="00E138F9">
        <w:rPr>
          <w:lang w:eastAsia="zh-TW"/>
        </w:rPr>
        <w:t>i.e.</w:t>
      </w:r>
      <w:proofErr w:type="gramEnd"/>
      <w:r w:rsidR="00E138F9">
        <w:rPr>
          <w:lang w:eastAsia="zh-TW"/>
        </w:rPr>
        <w:t xml:space="preserve"> The specification didn’t indicate when is </w:t>
      </w:r>
      <w:r w:rsidR="00AC68B2">
        <w:rPr>
          <w:lang w:eastAsia="zh-TW"/>
        </w:rPr>
        <w:t xml:space="preserve">the </w:t>
      </w:r>
      <w:r w:rsidR="00E138F9">
        <w:rPr>
          <w:lang w:eastAsia="zh-TW"/>
        </w:rPr>
        <w:t>correct time to reattempt.</w:t>
      </w:r>
    </w:p>
    <w:p w14:paraId="63133377" w14:textId="77777777" w:rsidR="00037F5A" w:rsidRPr="006E1FC3" w:rsidRDefault="00037F5A" w:rsidP="008D7E34">
      <w:pPr>
        <w:rPr>
          <w:lang w:eastAsia="zh-TW"/>
        </w:rPr>
      </w:pPr>
    </w:p>
    <w:p w14:paraId="15244766" w14:textId="79C8B250" w:rsidR="00DB3CDA" w:rsidRDefault="00B74B3B" w:rsidP="008D7E34">
      <w:pPr>
        <w:rPr>
          <w:lang w:val="en-US" w:eastAsia="zh-TW"/>
        </w:rPr>
      </w:pPr>
      <w:r w:rsidRPr="00C57E25">
        <w:rPr>
          <w:lang w:eastAsia="zh-TW"/>
        </w:rPr>
        <w:t xml:space="preserve">Moreover, </w:t>
      </w:r>
      <w:r w:rsidRPr="00C57E25">
        <w:rPr>
          <w:lang w:val="en-US" w:eastAsia="zh-TW"/>
        </w:rPr>
        <w:t xml:space="preserve">as </w:t>
      </w:r>
      <w:r w:rsidR="00D318D9">
        <w:rPr>
          <w:rFonts w:hint="eastAsia"/>
          <w:lang w:val="en-US" w:eastAsia="zh-TW"/>
        </w:rPr>
        <w:t>23.501</w:t>
      </w:r>
      <w:r w:rsidR="00C5704E">
        <w:rPr>
          <w:lang w:val="en-US" w:eastAsia="zh-TW"/>
        </w:rPr>
        <w:t xml:space="preserve"> subclause</w:t>
      </w:r>
      <w:r w:rsidR="00A07BF2">
        <w:rPr>
          <w:rFonts w:hint="eastAsia"/>
          <w:lang w:val="en-US" w:eastAsia="zh-TW"/>
        </w:rPr>
        <w:t xml:space="preserve"> </w:t>
      </w:r>
      <w:r w:rsidR="00A07BF2" w:rsidRPr="00C57E25">
        <w:rPr>
          <w:lang w:val="en-US" w:eastAsia="zh-TW"/>
        </w:rPr>
        <w:t>5.4.11.4</w:t>
      </w:r>
      <w:r w:rsidR="00D318D9">
        <w:rPr>
          <w:rFonts w:hint="eastAsia"/>
          <w:lang w:val="en-US" w:eastAsia="zh-TW"/>
        </w:rPr>
        <w:t xml:space="preserve"> s</w:t>
      </w:r>
      <w:r w:rsidR="00D318D9">
        <w:rPr>
          <w:lang w:val="en-US" w:eastAsia="zh-TW"/>
        </w:rPr>
        <w:t>pecif</w:t>
      </w:r>
      <w:r w:rsidR="00DE3F11">
        <w:rPr>
          <w:lang w:val="en-US" w:eastAsia="zh-TW"/>
        </w:rPr>
        <w:t>ies</w:t>
      </w:r>
      <w:r w:rsidRPr="00C57E25">
        <w:rPr>
          <w:lang w:val="en-US" w:eastAsia="zh-TW"/>
        </w:rPr>
        <w:t xml:space="preserve">, </w:t>
      </w:r>
      <w:r w:rsidR="005E14AD">
        <w:rPr>
          <w:lang w:val="en-US" w:eastAsia="zh-TW"/>
        </w:rPr>
        <w:t xml:space="preserve">the network won’t always initiate </w:t>
      </w:r>
      <w:r w:rsidR="000A138A">
        <w:rPr>
          <w:lang w:val="en-US" w:eastAsia="zh-TW"/>
        </w:rPr>
        <w:t xml:space="preserve">a </w:t>
      </w:r>
      <w:r w:rsidRPr="00C57E25">
        <w:rPr>
          <w:lang w:val="en-US" w:eastAsia="zh-TW"/>
        </w:rPr>
        <w:t>de-registration</w:t>
      </w:r>
      <w:r w:rsidR="00871F29" w:rsidRPr="00C57E25">
        <w:rPr>
          <w:lang w:val="en-US" w:eastAsia="zh-TW"/>
        </w:rPr>
        <w:t xml:space="preserve"> </w:t>
      </w:r>
      <w:r w:rsidR="00A75C9B">
        <w:rPr>
          <w:lang w:val="en-US" w:eastAsia="zh-TW"/>
        </w:rPr>
        <w:t xml:space="preserve">procedure </w:t>
      </w:r>
      <w:r w:rsidR="00C63D4E">
        <w:rPr>
          <w:lang w:val="en-US" w:eastAsia="zh-TW"/>
        </w:rPr>
        <w:t>after sending cause #78</w:t>
      </w:r>
      <w:r w:rsidR="00DF1AC3">
        <w:rPr>
          <w:rFonts w:hint="eastAsia"/>
          <w:lang w:val="en-US" w:eastAsia="zh-TW"/>
        </w:rPr>
        <w:t>,</w:t>
      </w:r>
      <w:r w:rsidR="00DF1AC3">
        <w:rPr>
          <w:lang w:val="en-US" w:eastAsia="zh-TW"/>
        </w:rPr>
        <w:t xml:space="preserve"> </w:t>
      </w:r>
      <w:r w:rsidR="004A326F">
        <w:rPr>
          <w:lang w:val="en-US" w:eastAsia="zh-TW"/>
        </w:rPr>
        <w:t>because it</w:t>
      </w:r>
      <w:r w:rsidR="00A845CA">
        <w:rPr>
          <w:lang w:val="en-US" w:eastAsia="zh-TW"/>
        </w:rPr>
        <w:t xml:space="preserve"> </w:t>
      </w:r>
      <w:r w:rsidR="00992486">
        <w:rPr>
          <w:lang w:val="en-US" w:eastAsia="zh-TW"/>
        </w:rPr>
        <w:t>us</w:t>
      </w:r>
      <w:r w:rsidR="00334496">
        <w:rPr>
          <w:lang w:val="en-US" w:eastAsia="zh-TW"/>
        </w:rPr>
        <w:t>e</w:t>
      </w:r>
      <w:r w:rsidR="00680EA0">
        <w:rPr>
          <w:lang w:val="en-US" w:eastAsia="zh-TW"/>
        </w:rPr>
        <w:t>s</w:t>
      </w:r>
      <w:r w:rsidR="00992486">
        <w:rPr>
          <w:lang w:val="en-US" w:eastAsia="zh-TW"/>
        </w:rPr>
        <w:t xml:space="preserve"> “</w:t>
      </w:r>
      <w:r w:rsidR="004A326F" w:rsidRPr="00620AD3">
        <w:rPr>
          <w:highlight w:val="yellow"/>
          <w:lang w:val="en-US" w:eastAsia="zh-TW"/>
        </w:rPr>
        <w:t>may</w:t>
      </w:r>
      <w:r w:rsidR="00992486">
        <w:rPr>
          <w:lang w:val="en-US" w:eastAsia="zh-TW"/>
        </w:rPr>
        <w:t>” as the requirement</w:t>
      </w:r>
      <w:r w:rsidRPr="00C57E25">
        <w:rPr>
          <w:lang w:val="en-US" w:eastAsia="zh-TW"/>
        </w:rPr>
        <w:t>.</w:t>
      </w:r>
    </w:p>
    <w:p w14:paraId="7CD243E6" w14:textId="798A7EFA" w:rsidR="007F7B88" w:rsidRDefault="007F7B88" w:rsidP="008D7E34">
      <w:pPr>
        <w:rPr>
          <w:lang w:val="en-US" w:eastAsia="zh-TW"/>
        </w:rPr>
      </w:pPr>
    </w:p>
    <w:p w14:paraId="3235F610" w14:textId="6950E92B" w:rsidR="000C7ED7" w:rsidRPr="00203C68" w:rsidRDefault="009A4B3F" w:rsidP="008D7E34">
      <w:pPr>
        <w:rPr>
          <w:b/>
          <w:bCs/>
        </w:rPr>
      </w:pPr>
      <w:r w:rsidRPr="00203C68">
        <w:rPr>
          <w:rFonts w:hint="eastAsia"/>
          <w:b/>
          <w:bCs/>
        </w:rPr>
        <w:t>P</w:t>
      </w:r>
      <w:r w:rsidRPr="00203C68">
        <w:rPr>
          <w:b/>
          <w:bCs/>
        </w:rPr>
        <w:t>roblem #</w:t>
      </w:r>
      <w:r w:rsidR="00EE6F2A" w:rsidRPr="00203C68">
        <w:rPr>
          <w:b/>
          <w:bCs/>
        </w:rPr>
        <w:t>2</w:t>
      </w:r>
      <w:r w:rsidRPr="00203C68">
        <w:rPr>
          <w:b/>
          <w:bCs/>
        </w:rPr>
        <w:t xml:space="preserve">: </w:t>
      </w:r>
      <w:r w:rsidR="008E0047" w:rsidRPr="00203C68">
        <w:rPr>
          <w:b/>
          <w:bCs/>
        </w:rPr>
        <w:t>C</w:t>
      </w:r>
      <w:r w:rsidRPr="00203C68">
        <w:rPr>
          <w:b/>
          <w:bCs/>
        </w:rPr>
        <w:t xml:space="preserve">ause </w:t>
      </w:r>
      <w:r w:rsidR="003C35D4" w:rsidRPr="00203C68">
        <w:rPr>
          <w:b/>
          <w:bCs/>
        </w:rPr>
        <w:t xml:space="preserve">#78 </w:t>
      </w:r>
      <w:r w:rsidRPr="00203C68">
        <w:rPr>
          <w:b/>
          <w:bCs/>
        </w:rPr>
        <w:t>received</w:t>
      </w:r>
      <w:r w:rsidR="003E09E2" w:rsidRPr="00203C68">
        <w:rPr>
          <w:b/>
          <w:bCs/>
        </w:rPr>
        <w:t xml:space="preserve"> from non</w:t>
      </w:r>
      <w:r w:rsidR="00C829BE" w:rsidRPr="00203C68">
        <w:rPr>
          <w:b/>
          <w:bCs/>
        </w:rPr>
        <w:t>-</w:t>
      </w:r>
      <w:r w:rsidR="003E09E2" w:rsidRPr="00203C68">
        <w:rPr>
          <w:b/>
          <w:bCs/>
        </w:rPr>
        <w:t>satellite access is not address</w:t>
      </w:r>
      <w:r w:rsidR="00493AC7" w:rsidRPr="00203C68">
        <w:rPr>
          <w:b/>
          <w:bCs/>
        </w:rPr>
        <w:t>ed</w:t>
      </w:r>
      <w:r w:rsidR="003E09E2" w:rsidRPr="00203C68">
        <w:rPr>
          <w:b/>
          <w:bCs/>
        </w:rPr>
        <w:t xml:space="preserve"> in </w:t>
      </w:r>
      <w:r w:rsidR="00CE02FA">
        <w:rPr>
          <w:b/>
          <w:bCs/>
        </w:rPr>
        <w:t xml:space="preserve">the </w:t>
      </w:r>
      <w:r w:rsidR="00F36C36" w:rsidRPr="00203C68">
        <w:rPr>
          <w:b/>
          <w:bCs/>
        </w:rPr>
        <w:t xml:space="preserve">current </w:t>
      </w:r>
      <w:r w:rsidR="003E09E2" w:rsidRPr="00203C68">
        <w:rPr>
          <w:b/>
          <w:bCs/>
        </w:rPr>
        <w:t>spec</w:t>
      </w:r>
      <w:r w:rsidR="00A10668" w:rsidRPr="00203C68">
        <w:rPr>
          <w:b/>
          <w:bCs/>
        </w:rPr>
        <w:t>.</w:t>
      </w:r>
    </w:p>
    <w:p w14:paraId="78A2C6AB" w14:textId="2CDCBFDC" w:rsidR="00DB3CDA" w:rsidRPr="00AE2720" w:rsidRDefault="004A6BD6" w:rsidP="008D7E34">
      <w:pPr>
        <w:rPr>
          <w:lang w:eastAsia="zh-TW"/>
        </w:rPr>
      </w:pPr>
      <w:r>
        <w:rPr>
          <w:rFonts w:hint="eastAsia"/>
          <w:lang w:eastAsia="zh-TW"/>
        </w:rPr>
        <w:t>T</w:t>
      </w:r>
      <w:r>
        <w:rPr>
          <w:lang w:eastAsia="zh-TW"/>
        </w:rPr>
        <w:t>he UE will treat cause #78 received via non-satellite access as an abnormal</w:t>
      </w:r>
      <w:r w:rsidR="00F52288">
        <w:rPr>
          <w:lang w:eastAsia="zh-TW"/>
        </w:rPr>
        <w:t xml:space="preserve"> case</w:t>
      </w:r>
      <w:r w:rsidR="00D065FC">
        <w:rPr>
          <w:lang w:eastAsia="zh-TW"/>
        </w:rPr>
        <w:t>.</w:t>
      </w:r>
      <w:r w:rsidR="001D72D0">
        <w:rPr>
          <w:lang w:eastAsia="zh-TW"/>
        </w:rPr>
        <w:t xml:space="preserve"> However, it’s not specified </w:t>
      </w:r>
      <w:r w:rsidR="00821E49">
        <w:rPr>
          <w:lang w:eastAsia="zh-TW"/>
        </w:rPr>
        <w:t xml:space="preserve">how to handle </w:t>
      </w:r>
      <w:r w:rsidR="004C1A89">
        <w:rPr>
          <w:lang w:eastAsia="zh-TW"/>
        </w:rPr>
        <w:t xml:space="preserve">cause </w:t>
      </w:r>
      <w:r w:rsidR="00821E49">
        <w:rPr>
          <w:lang w:eastAsia="zh-TW"/>
        </w:rPr>
        <w:t>#78</w:t>
      </w:r>
      <w:r w:rsidR="00203C27">
        <w:rPr>
          <w:lang w:eastAsia="zh-TW"/>
        </w:rPr>
        <w:t xml:space="preserve"> </w:t>
      </w:r>
      <w:r w:rsidR="003A48F9">
        <w:rPr>
          <w:lang w:eastAsia="zh-TW"/>
        </w:rPr>
        <w:t xml:space="preserve">received via non-satellite access </w:t>
      </w:r>
      <w:r w:rsidR="00203C27">
        <w:rPr>
          <w:lang w:eastAsia="zh-TW"/>
        </w:rPr>
        <w:t>in</w:t>
      </w:r>
      <w:r w:rsidR="004C1A89">
        <w:rPr>
          <w:lang w:eastAsia="zh-TW"/>
        </w:rPr>
        <w:t xml:space="preserve"> </w:t>
      </w:r>
      <w:r w:rsidR="00BD55AB">
        <w:rPr>
          <w:lang w:eastAsia="zh-TW"/>
        </w:rPr>
        <w:t xml:space="preserve">the </w:t>
      </w:r>
      <w:r w:rsidR="00883C0B">
        <w:rPr>
          <w:lang w:eastAsia="zh-TW"/>
        </w:rPr>
        <w:t>DL NAS transport message.</w:t>
      </w:r>
    </w:p>
    <w:p w14:paraId="6E97DD2E" w14:textId="77777777" w:rsidR="00224B6C" w:rsidRDefault="00224B6C">
      <w:pPr>
        <w:rPr>
          <w:rFonts w:ascii="Arial" w:hAnsi="Arial" w:cs="Arial"/>
          <w:b/>
          <w:bCs/>
        </w:rPr>
      </w:pPr>
    </w:p>
    <w:p w14:paraId="49F3C01C" w14:textId="4330B85A" w:rsidR="00826389" w:rsidRDefault="00B457D7" w:rsidP="00B457D7">
      <w:pPr>
        <w:pStyle w:val="2"/>
      </w:pPr>
      <w:r>
        <w:t>2.2</w:t>
      </w:r>
      <w:r>
        <w:tab/>
      </w:r>
      <w:r w:rsidR="00912ADD">
        <w:rPr>
          <w:rFonts w:hint="eastAsia"/>
        </w:rPr>
        <w:t>S</w:t>
      </w:r>
      <w:r w:rsidR="00912ADD">
        <w:t>olution</w:t>
      </w:r>
    </w:p>
    <w:p w14:paraId="0F414153" w14:textId="06BC7D97" w:rsidR="00912ADD" w:rsidRDefault="00912ADD">
      <w:pPr>
        <w:rPr>
          <w:rFonts w:ascii="Arial" w:hAnsi="Arial" w:cs="Arial"/>
          <w:b/>
          <w:bCs/>
        </w:rPr>
      </w:pPr>
    </w:p>
    <w:p w14:paraId="082AC02F" w14:textId="4D245982" w:rsidR="00113867" w:rsidRDefault="00113867">
      <w:pPr>
        <w:rPr>
          <w:rFonts w:ascii="Arial" w:hAnsi="Arial" w:cs="Arial"/>
          <w:b/>
          <w:bCs/>
          <w:lang w:eastAsia="zh-TW"/>
        </w:rPr>
      </w:pPr>
      <w:r>
        <w:rPr>
          <w:rFonts w:ascii="Arial" w:hAnsi="Arial" w:cs="Arial" w:hint="eastAsia"/>
          <w:b/>
          <w:bCs/>
          <w:lang w:eastAsia="zh-TW"/>
        </w:rPr>
        <w:t>S</w:t>
      </w:r>
      <w:r>
        <w:rPr>
          <w:rFonts w:ascii="Arial" w:hAnsi="Arial" w:cs="Arial"/>
          <w:b/>
          <w:bCs/>
          <w:lang w:eastAsia="zh-TW"/>
        </w:rPr>
        <w:t>olutions for Problem #1</w:t>
      </w:r>
      <w:r w:rsidR="005C565E">
        <w:rPr>
          <w:rFonts w:ascii="Arial" w:hAnsi="Arial" w:cs="Arial"/>
          <w:b/>
          <w:bCs/>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4238"/>
        <w:gridCol w:w="3307"/>
      </w:tblGrid>
      <w:tr w:rsidR="005559A5" w:rsidRPr="00A1654E" w14:paraId="4D10F564" w14:textId="77777777" w:rsidTr="00A1654E">
        <w:tc>
          <w:tcPr>
            <w:tcW w:w="2376" w:type="dxa"/>
            <w:shd w:val="clear" w:color="auto" w:fill="auto"/>
          </w:tcPr>
          <w:p w14:paraId="15E20CE7" w14:textId="2B14F81B" w:rsidR="005559A5" w:rsidRPr="00A1654E" w:rsidRDefault="005559A5" w:rsidP="005112AA">
            <w:pPr>
              <w:rPr>
                <w:b/>
                <w:bCs/>
                <w:lang w:eastAsia="zh-TW"/>
              </w:rPr>
            </w:pPr>
            <w:r w:rsidRPr="00A1654E">
              <w:rPr>
                <w:rFonts w:hint="eastAsia"/>
                <w:b/>
                <w:bCs/>
                <w:lang w:eastAsia="zh-TW"/>
              </w:rPr>
              <w:t>S</w:t>
            </w:r>
            <w:r w:rsidRPr="00A1654E">
              <w:rPr>
                <w:b/>
                <w:bCs/>
                <w:lang w:eastAsia="zh-TW"/>
              </w:rPr>
              <w:t>olution</w:t>
            </w:r>
          </w:p>
        </w:tc>
        <w:tc>
          <w:tcPr>
            <w:tcW w:w="4238" w:type="dxa"/>
            <w:shd w:val="clear" w:color="auto" w:fill="auto"/>
          </w:tcPr>
          <w:p w14:paraId="1C15A873" w14:textId="54FB23A9" w:rsidR="005559A5" w:rsidRDefault="005559A5" w:rsidP="005112AA">
            <w:pPr>
              <w:rPr>
                <w:lang w:eastAsia="zh-TW"/>
              </w:rPr>
            </w:pPr>
            <w:r>
              <w:rPr>
                <w:rFonts w:hint="eastAsia"/>
                <w:lang w:eastAsia="zh-TW"/>
              </w:rPr>
              <w:t>D</w:t>
            </w:r>
            <w:r>
              <w:rPr>
                <w:lang w:eastAsia="zh-TW"/>
              </w:rPr>
              <w:t>etail</w:t>
            </w:r>
          </w:p>
        </w:tc>
        <w:tc>
          <w:tcPr>
            <w:tcW w:w="3307" w:type="dxa"/>
            <w:shd w:val="clear" w:color="auto" w:fill="auto"/>
          </w:tcPr>
          <w:p w14:paraId="05EC15E7" w14:textId="1D1D18D0" w:rsidR="005559A5" w:rsidRDefault="005559A5" w:rsidP="005112AA">
            <w:pPr>
              <w:rPr>
                <w:lang w:eastAsia="zh-TW"/>
              </w:rPr>
            </w:pPr>
            <w:r>
              <w:rPr>
                <w:rFonts w:hint="eastAsia"/>
                <w:lang w:eastAsia="zh-TW"/>
              </w:rPr>
              <w:t>P</w:t>
            </w:r>
            <w:r>
              <w:rPr>
                <w:lang w:eastAsia="zh-TW"/>
              </w:rPr>
              <w:t>ros &amp; Cons</w:t>
            </w:r>
          </w:p>
        </w:tc>
      </w:tr>
      <w:tr w:rsidR="002D19D3" w:rsidRPr="00A1654E" w14:paraId="7F445260" w14:textId="77777777" w:rsidTr="00A1654E">
        <w:tc>
          <w:tcPr>
            <w:tcW w:w="2376" w:type="dxa"/>
            <w:shd w:val="clear" w:color="auto" w:fill="auto"/>
          </w:tcPr>
          <w:p w14:paraId="70839388" w14:textId="120458AC" w:rsidR="002D19D3" w:rsidRPr="00A1654E" w:rsidRDefault="002D19D3" w:rsidP="005112AA">
            <w:pPr>
              <w:rPr>
                <w:b/>
                <w:bCs/>
              </w:rPr>
            </w:pPr>
            <w:r w:rsidRPr="00A1654E">
              <w:rPr>
                <w:rFonts w:hint="eastAsia"/>
                <w:b/>
                <w:bCs/>
              </w:rPr>
              <w:t>S</w:t>
            </w:r>
            <w:r w:rsidRPr="00A1654E">
              <w:rPr>
                <w:b/>
                <w:bCs/>
              </w:rPr>
              <w:t>olution #1: Remov</w:t>
            </w:r>
            <w:r w:rsidR="00E66032">
              <w:rPr>
                <w:rFonts w:hint="eastAsia"/>
                <w:b/>
                <w:bCs/>
                <w:lang w:eastAsia="zh-TW"/>
              </w:rPr>
              <w:t>e</w:t>
            </w:r>
            <w:r w:rsidRPr="00A1654E">
              <w:rPr>
                <w:b/>
                <w:bCs/>
              </w:rPr>
              <w:t xml:space="preserve"> the suspension in</w:t>
            </w:r>
            <w:r w:rsidR="00B07A10">
              <w:rPr>
                <w:rFonts w:hint="eastAsia"/>
                <w:b/>
                <w:bCs/>
                <w:lang w:eastAsia="zh-TW"/>
              </w:rPr>
              <w:t xml:space="preserve"> t</w:t>
            </w:r>
            <w:r w:rsidR="00B07A10">
              <w:rPr>
                <w:b/>
                <w:bCs/>
                <w:lang w:eastAsia="zh-TW"/>
              </w:rPr>
              <w:t>he</w:t>
            </w:r>
            <w:r w:rsidRPr="00A1654E">
              <w:rPr>
                <w:b/>
                <w:bCs/>
              </w:rPr>
              <w:t xml:space="preserve"> 5GSM </w:t>
            </w:r>
            <w:r w:rsidR="007A264D">
              <w:rPr>
                <w:b/>
                <w:bCs/>
              </w:rPr>
              <w:t>sublayer in the UE</w:t>
            </w:r>
            <w:r w:rsidRPr="00A1654E">
              <w:rPr>
                <w:b/>
                <w:bCs/>
              </w:rPr>
              <w:t xml:space="preserve"> and align handling in 5GMM </w:t>
            </w:r>
            <w:r w:rsidR="00D65225">
              <w:rPr>
                <w:b/>
                <w:bCs/>
              </w:rPr>
              <w:t xml:space="preserve">sublayer </w:t>
            </w:r>
            <w:r w:rsidRPr="00A1654E">
              <w:rPr>
                <w:b/>
                <w:bCs/>
              </w:rPr>
              <w:t>upon receiving cause #78</w:t>
            </w:r>
            <w:r w:rsidR="0014125E">
              <w:rPr>
                <w:b/>
                <w:bCs/>
              </w:rPr>
              <w:t xml:space="preserve"> in DL NAS TRANSPORT message</w:t>
            </w:r>
            <w:r w:rsidRPr="00A1654E">
              <w:rPr>
                <w:b/>
                <w:bCs/>
              </w:rPr>
              <w:t xml:space="preserve"> </w:t>
            </w:r>
            <w:r w:rsidR="0095208B">
              <w:rPr>
                <w:b/>
                <w:bCs/>
              </w:rPr>
              <w:t>with the corresponding handling in</w:t>
            </w:r>
            <w:r w:rsidR="00501D1F">
              <w:rPr>
                <w:b/>
                <w:bCs/>
              </w:rPr>
              <w:t xml:space="preserve"> </w:t>
            </w:r>
            <w:r w:rsidR="002C65E3">
              <w:rPr>
                <w:b/>
                <w:bCs/>
              </w:rPr>
              <w:t xml:space="preserve">the </w:t>
            </w:r>
            <w:r w:rsidR="00501D1F">
              <w:rPr>
                <w:b/>
                <w:bCs/>
              </w:rPr>
              <w:t>service</w:t>
            </w:r>
            <w:r w:rsidR="009D21C7">
              <w:rPr>
                <w:b/>
                <w:bCs/>
              </w:rPr>
              <w:t xml:space="preserve"> /registration </w:t>
            </w:r>
            <w:r w:rsidRPr="00A1654E">
              <w:rPr>
                <w:b/>
                <w:bCs/>
              </w:rPr>
              <w:t>reject message</w:t>
            </w:r>
          </w:p>
          <w:p w14:paraId="6E53655A" w14:textId="77777777" w:rsidR="002D19D3" w:rsidRPr="00A1654E" w:rsidRDefault="002D19D3" w:rsidP="005112AA">
            <w:pPr>
              <w:rPr>
                <w:rFonts w:ascii="Arial" w:hAnsi="Arial" w:cs="Arial"/>
                <w:b/>
                <w:bCs/>
              </w:rPr>
            </w:pPr>
          </w:p>
        </w:tc>
        <w:tc>
          <w:tcPr>
            <w:tcW w:w="4238" w:type="dxa"/>
            <w:shd w:val="clear" w:color="auto" w:fill="auto"/>
          </w:tcPr>
          <w:p w14:paraId="06D4D184" w14:textId="2A427E77" w:rsidR="002C39B2" w:rsidRDefault="00B268C1" w:rsidP="005112AA">
            <w:pPr>
              <w:rPr>
                <w:lang w:eastAsia="zh-TW"/>
              </w:rPr>
            </w:pPr>
            <w:r>
              <w:rPr>
                <w:lang w:eastAsia="zh-TW"/>
              </w:rPr>
              <w:t xml:space="preserve">Remove </w:t>
            </w:r>
            <w:r w:rsidR="003752B9">
              <w:rPr>
                <w:lang w:eastAsia="zh-TW"/>
              </w:rPr>
              <w:t xml:space="preserve">restriction </w:t>
            </w:r>
            <w:r w:rsidR="005741C7">
              <w:rPr>
                <w:lang w:eastAsia="zh-TW"/>
              </w:rPr>
              <w:t>in</w:t>
            </w:r>
            <w:r w:rsidR="003752B9">
              <w:rPr>
                <w:lang w:eastAsia="zh-TW"/>
              </w:rPr>
              <w:t xml:space="preserve"> the 5GSM </w:t>
            </w:r>
            <w:r w:rsidR="00FE6279">
              <w:rPr>
                <w:lang w:eastAsia="zh-TW"/>
              </w:rPr>
              <w:t>sub</w:t>
            </w:r>
            <w:r w:rsidR="003752B9">
              <w:rPr>
                <w:lang w:eastAsia="zh-TW"/>
              </w:rPr>
              <w:t xml:space="preserve">layer, </w:t>
            </w:r>
            <w:proofErr w:type="gramStart"/>
            <w:r w:rsidR="003752B9">
              <w:rPr>
                <w:lang w:eastAsia="zh-TW"/>
              </w:rPr>
              <w:t>i.e.</w:t>
            </w:r>
            <w:proofErr w:type="gramEnd"/>
            <w:r w:rsidR="003752B9">
              <w:rPr>
                <w:lang w:eastAsia="zh-TW"/>
              </w:rPr>
              <w:t xml:space="preserve"> </w:t>
            </w:r>
            <w:r>
              <w:rPr>
                <w:lang w:eastAsia="zh-TW"/>
              </w:rPr>
              <w:t xml:space="preserve">6.4.1.6, bullet </w:t>
            </w:r>
            <w:r w:rsidR="00EC69C8">
              <w:rPr>
                <w:lang w:eastAsia="zh-TW"/>
              </w:rPr>
              <w:t>b2)</w:t>
            </w:r>
            <w:r w:rsidR="002C39B2">
              <w:rPr>
                <w:lang w:eastAsia="zh-TW"/>
              </w:rPr>
              <w:t>.</w:t>
            </w:r>
          </w:p>
          <w:p w14:paraId="74BA323D" w14:textId="0D407D9C" w:rsidR="007F12F8" w:rsidRDefault="00D61421" w:rsidP="005112AA">
            <w:pPr>
              <w:rPr>
                <w:lang w:eastAsia="zh-TW"/>
              </w:rPr>
            </w:pPr>
            <w:r>
              <w:rPr>
                <w:lang w:eastAsia="zh-TW"/>
              </w:rPr>
              <w:t xml:space="preserve">And add more handling </w:t>
            </w:r>
            <w:r w:rsidR="00882B04">
              <w:rPr>
                <w:lang w:eastAsia="zh-TW"/>
              </w:rPr>
              <w:t xml:space="preserve">in </w:t>
            </w:r>
            <w:r w:rsidR="008466D9">
              <w:rPr>
                <w:lang w:eastAsia="zh-TW"/>
              </w:rPr>
              <w:t xml:space="preserve">the </w:t>
            </w:r>
            <w:r>
              <w:rPr>
                <w:lang w:eastAsia="zh-TW"/>
              </w:rPr>
              <w:t xml:space="preserve">5GMM </w:t>
            </w:r>
            <w:r w:rsidR="002B5EAC">
              <w:rPr>
                <w:lang w:eastAsia="zh-TW"/>
              </w:rPr>
              <w:t>sub</w:t>
            </w:r>
            <w:r>
              <w:rPr>
                <w:lang w:eastAsia="zh-TW"/>
              </w:rPr>
              <w:t>layer upon receiving cause #78 in DL NAS transport</w:t>
            </w:r>
            <w:r w:rsidR="00115925">
              <w:rPr>
                <w:lang w:eastAsia="zh-TW"/>
              </w:rPr>
              <w:t xml:space="preserve"> </w:t>
            </w:r>
            <w:r w:rsidR="00F969D0">
              <w:rPr>
                <w:lang w:eastAsia="zh-TW"/>
              </w:rPr>
              <w:t>a</w:t>
            </w:r>
            <w:r w:rsidR="00115925">
              <w:rPr>
                <w:lang w:eastAsia="zh-TW"/>
              </w:rPr>
              <w:t>s follow</w:t>
            </w:r>
            <w:r w:rsidR="002D7BD0">
              <w:rPr>
                <w:lang w:eastAsia="zh-TW"/>
              </w:rPr>
              <w:t>s</w:t>
            </w:r>
            <w:r w:rsidR="00B422F2">
              <w:rPr>
                <w:lang w:eastAsia="zh-TW"/>
              </w:rPr>
              <w:t>:</w:t>
            </w:r>
          </w:p>
          <w:p w14:paraId="7729888F" w14:textId="77777777" w:rsidR="005237A9" w:rsidRPr="00A1654E" w:rsidRDefault="005237A9" w:rsidP="005112AA">
            <w:pPr>
              <w:rPr>
                <w:lang w:val="en-US" w:eastAsia="zh-TW"/>
              </w:rPr>
            </w:pPr>
          </w:p>
          <w:p w14:paraId="34D2D8AC" w14:textId="3756AE2C" w:rsidR="00BA712E" w:rsidRDefault="00BA712E" w:rsidP="005112AA">
            <w:r>
              <w:t xml:space="preserve">(1) </w:t>
            </w:r>
            <w:r w:rsidR="008A45EC">
              <w:t xml:space="preserve">store </w:t>
            </w:r>
            <w:r w:rsidR="00A65A73">
              <w:t xml:space="preserve">the </w:t>
            </w:r>
            <w:r w:rsidR="008A45EC">
              <w:t>PLMN id</w:t>
            </w:r>
            <w:r>
              <w:t xml:space="preserve"> </w:t>
            </w:r>
            <w:r w:rsidR="007F2D82">
              <w:t>in</w:t>
            </w:r>
            <w:r>
              <w:t xml:space="preserve"> the </w:t>
            </w:r>
            <w:r w:rsidRPr="005F6063">
              <w:t>list of "</w:t>
            </w:r>
            <w:r w:rsidRPr="005F6063">
              <w:rPr>
                <w:noProof/>
                <w:lang w:eastAsia="zh-CN"/>
              </w:rPr>
              <w:t>PLMNs not allowed to operate at the present UE location</w:t>
            </w:r>
            <w:r w:rsidRPr="005F6063">
              <w:t>"</w:t>
            </w:r>
          </w:p>
          <w:p w14:paraId="17CF030C" w14:textId="2EAAD26A" w:rsidR="00BA712E" w:rsidRDefault="0004741B" w:rsidP="005112AA">
            <w:pPr>
              <w:pStyle w:val="B1"/>
            </w:pPr>
            <w:r>
              <w:tab/>
            </w:r>
            <w:r w:rsidR="00BA712E">
              <w:t xml:space="preserve">and it will naturally allow </w:t>
            </w:r>
            <w:r w:rsidR="004A0104">
              <w:t>emergency</w:t>
            </w:r>
            <w:r w:rsidR="00BA712E">
              <w:t xml:space="preserve"> (</w:t>
            </w:r>
            <w:proofErr w:type="gramStart"/>
            <w:r w:rsidR="00BA712E">
              <w:t>i.e.</w:t>
            </w:r>
            <w:proofErr w:type="gramEnd"/>
            <w:r w:rsidR="00BA712E">
              <w:t xml:space="preserve"> all exception handling considered in 4.23.2 will be applied)</w:t>
            </w:r>
          </w:p>
          <w:p w14:paraId="7BB49E8D" w14:textId="77777777" w:rsidR="00BA712E" w:rsidRPr="002A0B70" w:rsidRDefault="00BA712E" w:rsidP="005112AA"/>
          <w:p w14:paraId="5B337418" w14:textId="11FE8CE6" w:rsidR="00BA712E" w:rsidRDefault="00BA712E" w:rsidP="005112AA">
            <w:r>
              <w:t xml:space="preserve">(2) </w:t>
            </w:r>
            <w:r w:rsidRPr="00C33B13">
              <w:t>Check whether the cause</w:t>
            </w:r>
            <w:r>
              <w:t xml:space="preserve"> is received via </w:t>
            </w:r>
            <w:r w:rsidRPr="00C33B13">
              <w:t>satellite access</w:t>
            </w:r>
            <w:r w:rsidR="00F870A4">
              <w:t xml:space="preserve"> (For problem#2)</w:t>
            </w:r>
          </w:p>
          <w:p w14:paraId="5FF993B5" w14:textId="77777777" w:rsidR="00BA712E" w:rsidRPr="003F3566" w:rsidRDefault="00BA712E" w:rsidP="005112AA"/>
          <w:p w14:paraId="04A4828A" w14:textId="0CD54799" w:rsidR="00BA712E" w:rsidRPr="00A1654E" w:rsidRDefault="00BA712E" w:rsidP="005112AA">
            <w:pPr>
              <w:rPr>
                <w:lang w:val="en-US"/>
              </w:rPr>
            </w:pPr>
            <w:r>
              <w:t>(3) 5GMM register state</w:t>
            </w:r>
            <w:r w:rsidR="00810A86">
              <w:t xml:space="preserve"> handling</w:t>
            </w:r>
            <w:r>
              <w:t>:</w:t>
            </w:r>
          </w:p>
          <w:p w14:paraId="36309E4F" w14:textId="77777777" w:rsidR="00BA712E" w:rsidRPr="00A1654E" w:rsidRDefault="00BA712E" w:rsidP="00A1654E">
            <w:pPr>
              <w:pStyle w:val="B1"/>
              <w:rPr>
                <w:color w:val="A5A5A5"/>
              </w:rPr>
            </w:pPr>
            <w:r>
              <w:t xml:space="preserve">(3-1) Remain in </w:t>
            </w:r>
            <w:r w:rsidRPr="00C33B13">
              <w:t>REGISTERED</w:t>
            </w:r>
            <w:r>
              <w:t xml:space="preserve"> state and enter </w:t>
            </w:r>
            <w:r w:rsidRPr="00C33B13">
              <w:t>REGISTERED</w:t>
            </w:r>
            <w:r>
              <w:t>.PLMN-</w:t>
            </w:r>
            <w:r w:rsidRPr="006C51BF">
              <w:t>SEARCH</w:t>
            </w:r>
            <w:r>
              <w:t xml:space="preserve"> state</w:t>
            </w:r>
          </w:p>
          <w:p w14:paraId="0235FCB1" w14:textId="77777777" w:rsidR="00BA712E" w:rsidRDefault="00BA712E" w:rsidP="005112AA">
            <w:pPr>
              <w:rPr>
                <w:lang w:eastAsia="zh-TW"/>
              </w:rPr>
            </w:pPr>
          </w:p>
          <w:p w14:paraId="6C2BCA6B" w14:textId="6E26CCE3" w:rsidR="00BA712E" w:rsidRDefault="00BA712E" w:rsidP="00725521">
            <w:pPr>
              <w:pStyle w:val="B1"/>
            </w:pPr>
            <w:r>
              <w:t xml:space="preserve">(3-2) </w:t>
            </w:r>
            <w:r w:rsidRPr="004E1ED8">
              <w:t xml:space="preserve">Both UE/NW locally </w:t>
            </w:r>
            <w:r w:rsidRPr="004E1ED8">
              <w:rPr>
                <w:lang w:eastAsia="zh-TW"/>
              </w:rPr>
              <w:t>e</w:t>
            </w:r>
            <w:r w:rsidRPr="007B3923">
              <w:rPr>
                <w:lang w:eastAsia="zh-TW"/>
              </w:rPr>
              <w:t xml:space="preserve">nter </w:t>
            </w:r>
            <w:r w:rsidRPr="007B3923">
              <w:t>DEREGISTERED.PLMN-SEARCH</w:t>
            </w:r>
          </w:p>
          <w:p w14:paraId="106413D3" w14:textId="77777777" w:rsidR="002D19D3" w:rsidRPr="00A1654E" w:rsidRDefault="002D19D3" w:rsidP="00A1654E">
            <w:pPr>
              <w:pStyle w:val="B1"/>
              <w:jc w:val="left"/>
              <w:rPr>
                <w:rFonts w:cs="Arial"/>
                <w:b/>
                <w:bCs/>
              </w:rPr>
            </w:pPr>
          </w:p>
        </w:tc>
        <w:tc>
          <w:tcPr>
            <w:tcW w:w="3307" w:type="dxa"/>
            <w:shd w:val="clear" w:color="auto" w:fill="auto"/>
          </w:tcPr>
          <w:p w14:paraId="27DA77AC" w14:textId="2E8FAED4" w:rsidR="005606C6" w:rsidRDefault="005606C6" w:rsidP="005112AA">
            <w:pPr>
              <w:rPr>
                <w:lang w:eastAsia="zh-TW"/>
              </w:rPr>
            </w:pPr>
            <w:r>
              <w:rPr>
                <w:rFonts w:hint="eastAsia"/>
                <w:lang w:eastAsia="zh-TW"/>
              </w:rPr>
              <w:lastRenderedPageBreak/>
              <w:t>P</w:t>
            </w:r>
            <w:r>
              <w:rPr>
                <w:lang w:eastAsia="zh-TW"/>
              </w:rPr>
              <w:t>ros: Most of the handlings will be aligned and can be reused except for registered state</w:t>
            </w:r>
            <w:r w:rsidR="006946B2">
              <w:rPr>
                <w:lang w:eastAsia="zh-TW"/>
              </w:rPr>
              <w:t xml:space="preserve"> change</w:t>
            </w:r>
            <w:r>
              <w:rPr>
                <w:lang w:eastAsia="zh-TW"/>
              </w:rPr>
              <w:t>.</w:t>
            </w:r>
          </w:p>
          <w:p w14:paraId="1A943BC5" w14:textId="77777777" w:rsidR="002D19D3" w:rsidRPr="00A1654E" w:rsidRDefault="002D19D3" w:rsidP="005112AA">
            <w:pPr>
              <w:rPr>
                <w:rFonts w:ascii="Arial" w:hAnsi="Arial" w:cs="Arial"/>
                <w:b/>
                <w:bCs/>
              </w:rPr>
            </w:pPr>
          </w:p>
          <w:p w14:paraId="6A594F4E" w14:textId="78F84298" w:rsidR="003C4912" w:rsidRPr="00A1654E" w:rsidRDefault="003C4912" w:rsidP="005112AA">
            <w:pPr>
              <w:rPr>
                <w:rFonts w:ascii="Arial" w:hAnsi="Arial" w:cs="Arial"/>
                <w:b/>
                <w:bCs/>
              </w:rPr>
            </w:pPr>
            <w:r>
              <w:rPr>
                <w:rFonts w:hint="eastAsia"/>
                <w:lang w:eastAsia="zh-TW"/>
              </w:rPr>
              <w:t>C</w:t>
            </w:r>
            <w:r>
              <w:rPr>
                <w:lang w:eastAsia="zh-TW"/>
              </w:rPr>
              <w:t>ons</w:t>
            </w:r>
            <w:r w:rsidR="00F7678B">
              <w:rPr>
                <w:lang w:eastAsia="zh-TW"/>
              </w:rPr>
              <w:t xml:space="preserve"> for (3-2)</w:t>
            </w:r>
            <w:r w:rsidR="00C27BFF">
              <w:rPr>
                <w:lang w:eastAsia="zh-TW"/>
              </w:rPr>
              <w:t xml:space="preserve"> only</w:t>
            </w:r>
            <w:r>
              <w:rPr>
                <w:lang w:eastAsia="zh-TW"/>
              </w:rPr>
              <w:t xml:space="preserve">: It’s </w:t>
            </w:r>
            <w:r w:rsidR="002B262C">
              <w:rPr>
                <w:lang w:eastAsia="zh-TW"/>
              </w:rPr>
              <w:t>weird</w:t>
            </w:r>
            <w:r>
              <w:rPr>
                <w:lang w:eastAsia="zh-TW"/>
              </w:rPr>
              <w:t xml:space="preserve"> to see a UE entered deregistered upon receiving a DL NAS transport message.</w:t>
            </w:r>
          </w:p>
        </w:tc>
      </w:tr>
      <w:tr w:rsidR="002D19D3" w:rsidRPr="00A1654E" w14:paraId="31DEBAA0" w14:textId="77777777" w:rsidTr="00A1654E">
        <w:tc>
          <w:tcPr>
            <w:tcW w:w="2376" w:type="dxa"/>
            <w:shd w:val="clear" w:color="auto" w:fill="auto"/>
          </w:tcPr>
          <w:p w14:paraId="3BE23467" w14:textId="77777777" w:rsidR="00055CC2" w:rsidRPr="00A1654E" w:rsidRDefault="00055CC2" w:rsidP="005112AA">
            <w:pPr>
              <w:rPr>
                <w:b/>
                <w:bCs/>
              </w:rPr>
            </w:pPr>
            <w:r w:rsidRPr="00A1654E">
              <w:rPr>
                <w:b/>
                <w:bCs/>
              </w:rPr>
              <w:t>Solution #2: Instead of sending DL NAS transport with cause #78, the network initiates MT deregistration procedure directly. (and the UE shall abort the ongoing procedure)</w:t>
            </w:r>
          </w:p>
          <w:p w14:paraId="7B19346B" w14:textId="77777777" w:rsidR="002D19D3" w:rsidRPr="00A1654E" w:rsidRDefault="002D19D3" w:rsidP="005112AA">
            <w:pPr>
              <w:rPr>
                <w:rFonts w:ascii="Arial" w:hAnsi="Arial" w:cs="Arial"/>
                <w:b/>
                <w:bCs/>
              </w:rPr>
            </w:pPr>
          </w:p>
        </w:tc>
        <w:tc>
          <w:tcPr>
            <w:tcW w:w="4238" w:type="dxa"/>
            <w:shd w:val="clear" w:color="auto" w:fill="auto"/>
          </w:tcPr>
          <w:p w14:paraId="10FCDD57" w14:textId="743B2F8B" w:rsidR="002D19D3" w:rsidRPr="00A1654E" w:rsidRDefault="00992486" w:rsidP="005112AA">
            <w:pPr>
              <w:rPr>
                <w:rFonts w:ascii="Arial" w:hAnsi="Arial" w:cs="Arial"/>
                <w:lang w:val="en-US" w:eastAsia="zh-TW"/>
              </w:rPr>
            </w:pPr>
            <w:r w:rsidRPr="00A1654E">
              <w:rPr>
                <w:rFonts w:ascii="Arial" w:hAnsi="Arial" w:cs="Arial" w:hint="eastAsia"/>
                <w:lang w:eastAsia="zh-TW"/>
              </w:rPr>
              <w:t>T</w:t>
            </w:r>
            <w:r w:rsidRPr="00A1654E">
              <w:rPr>
                <w:rFonts w:ascii="Arial" w:hAnsi="Arial" w:cs="Arial"/>
                <w:lang w:eastAsia="zh-TW"/>
              </w:rPr>
              <w:t xml:space="preserve">he network initiates </w:t>
            </w:r>
            <w:r w:rsidR="00163226" w:rsidRPr="00A1654E">
              <w:rPr>
                <w:rFonts w:ascii="Arial" w:hAnsi="Arial" w:cs="Arial"/>
                <w:lang w:eastAsia="zh-TW"/>
              </w:rPr>
              <w:t xml:space="preserve">MT </w:t>
            </w:r>
            <w:r w:rsidR="00163226" w:rsidRPr="00A1654E">
              <w:rPr>
                <w:rFonts w:ascii="Arial" w:hAnsi="Arial" w:cs="Arial"/>
                <w:lang w:val="en-US" w:eastAsia="zh-TW"/>
              </w:rPr>
              <w:t>deregister procedure when the network receive</w:t>
            </w:r>
            <w:r w:rsidR="004F2B17">
              <w:rPr>
                <w:rFonts w:ascii="Arial" w:hAnsi="Arial" w:cs="Arial"/>
                <w:lang w:val="en-US" w:eastAsia="zh-TW"/>
              </w:rPr>
              <w:t>s</w:t>
            </w:r>
            <w:r w:rsidR="00163226" w:rsidRPr="00A1654E">
              <w:rPr>
                <w:rFonts w:ascii="Arial" w:hAnsi="Arial" w:cs="Arial"/>
                <w:lang w:val="en-US" w:eastAsia="zh-TW"/>
              </w:rPr>
              <w:t xml:space="preserve"> UL NAS transport and determine</w:t>
            </w:r>
            <w:r w:rsidR="004F2B17">
              <w:rPr>
                <w:rFonts w:ascii="Arial" w:hAnsi="Arial" w:cs="Arial"/>
                <w:lang w:val="en-US" w:eastAsia="zh-TW"/>
              </w:rPr>
              <w:t>s</w:t>
            </w:r>
            <w:r w:rsidR="00163226" w:rsidRPr="00A1654E">
              <w:rPr>
                <w:rFonts w:ascii="Arial" w:hAnsi="Arial" w:cs="Arial"/>
                <w:lang w:val="en-US" w:eastAsia="zh-TW"/>
              </w:rPr>
              <w:t xml:space="preserve"> the UE is not </w:t>
            </w:r>
            <w:r w:rsidR="00204954" w:rsidRPr="00A1654E">
              <w:rPr>
                <w:rFonts w:ascii="Arial" w:hAnsi="Arial" w:cs="Arial"/>
                <w:lang w:val="en-US" w:eastAsia="zh-TW"/>
              </w:rPr>
              <w:t xml:space="preserve">allowed to operate at </w:t>
            </w:r>
            <w:r w:rsidR="001B511C">
              <w:rPr>
                <w:rFonts w:ascii="Arial" w:hAnsi="Arial" w:cs="Arial"/>
                <w:lang w:val="en-US" w:eastAsia="zh-TW"/>
              </w:rPr>
              <w:t xml:space="preserve">the </w:t>
            </w:r>
            <w:r w:rsidR="00204954" w:rsidRPr="00A1654E">
              <w:rPr>
                <w:rFonts w:ascii="Arial" w:hAnsi="Arial" w:cs="Arial"/>
                <w:lang w:val="en-US" w:eastAsia="zh-TW"/>
              </w:rPr>
              <w:t>present UE location.</w:t>
            </w:r>
          </w:p>
        </w:tc>
        <w:tc>
          <w:tcPr>
            <w:tcW w:w="3307" w:type="dxa"/>
            <w:shd w:val="clear" w:color="auto" w:fill="auto"/>
          </w:tcPr>
          <w:p w14:paraId="1F596057" w14:textId="50AFAD41" w:rsidR="00303D75" w:rsidRDefault="000E0BC3" w:rsidP="005112AA">
            <w:r>
              <w:rPr>
                <w:rFonts w:hint="eastAsia"/>
              </w:rPr>
              <w:t>P</w:t>
            </w:r>
            <w:r>
              <w:t>ros: Save signalling</w:t>
            </w:r>
            <w:r w:rsidR="00415C5D">
              <w:t xml:space="preserve">, </w:t>
            </w:r>
            <w:r w:rsidR="00F91CB0">
              <w:t xml:space="preserve">and </w:t>
            </w:r>
            <w:r w:rsidR="00616981">
              <w:t>the</w:t>
            </w:r>
            <w:r w:rsidR="007D6E7F">
              <w:t xml:space="preserve"> UE behavio</w:t>
            </w:r>
            <w:r w:rsidR="008C7B5B">
              <w:t>u</w:t>
            </w:r>
            <w:r w:rsidR="007D6E7F">
              <w:t xml:space="preserve">r </w:t>
            </w:r>
            <w:r w:rsidR="00A33D0C">
              <w:t xml:space="preserve">will be </w:t>
            </w:r>
            <w:r w:rsidR="007D6E7F">
              <w:t>totally aligned with the behavio</w:t>
            </w:r>
            <w:r w:rsidR="008C7B5B">
              <w:t>u</w:t>
            </w:r>
            <w:r w:rsidR="007D6E7F">
              <w:t>r upon receiving SR/registration message</w:t>
            </w:r>
            <w:r w:rsidR="00AD743F">
              <w:t>.</w:t>
            </w:r>
          </w:p>
          <w:p w14:paraId="30CA5B1B" w14:textId="42D1AE8A" w:rsidR="000E0BC3" w:rsidRPr="00F91CB0" w:rsidRDefault="000E0BC3" w:rsidP="005112AA"/>
          <w:p w14:paraId="2AD0E035" w14:textId="029ADECF" w:rsidR="00950A88" w:rsidRPr="00725ED2" w:rsidRDefault="00950A88" w:rsidP="005112AA">
            <w:pPr>
              <w:rPr>
                <w:lang w:eastAsia="zh-TW"/>
              </w:rPr>
            </w:pPr>
            <w:r w:rsidRPr="00725ED2">
              <w:t xml:space="preserve">Cons: Nothing can be done for those stuck UE </w:t>
            </w:r>
            <w:proofErr w:type="gramStart"/>
            <w:r w:rsidRPr="00725ED2">
              <w:t>i.e.</w:t>
            </w:r>
            <w:proofErr w:type="gramEnd"/>
            <w:r w:rsidRPr="00725ED2">
              <w:t xml:space="preserve"> R18 UE will still get stuck when facing R17 N</w:t>
            </w:r>
            <w:r w:rsidR="005B1163">
              <w:t xml:space="preserve">W. Moreover, </w:t>
            </w:r>
            <w:r w:rsidR="004C3291">
              <w:rPr>
                <w:lang w:val="en-US"/>
              </w:rPr>
              <w:t>this solution</w:t>
            </w:r>
            <w:r w:rsidR="005B1163">
              <w:rPr>
                <w:lang w:val="en-US"/>
              </w:rPr>
              <w:t xml:space="preserve"> contradict</w:t>
            </w:r>
            <w:r w:rsidR="006C73F6">
              <w:rPr>
                <w:lang w:val="en-US"/>
              </w:rPr>
              <w:t>s</w:t>
            </w:r>
            <w:r w:rsidR="005B1163">
              <w:rPr>
                <w:lang w:val="en-US"/>
              </w:rPr>
              <w:t xml:space="preserve"> stage 2 requirement</w:t>
            </w:r>
            <w:r w:rsidR="00767FBF">
              <w:rPr>
                <w:lang w:val="en-US"/>
              </w:rPr>
              <w:t xml:space="preserve">, because 23.501 </w:t>
            </w:r>
            <w:r w:rsidR="00ED618B">
              <w:rPr>
                <w:lang w:val="en-US"/>
              </w:rPr>
              <w:t>specifies</w:t>
            </w:r>
            <w:r w:rsidR="00767FBF">
              <w:rPr>
                <w:lang w:val="en-US"/>
              </w:rPr>
              <w:t xml:space="preserve"> that the network </w:t>
            </w:r>
            <w:r w:rsidR="00AE438E">
              <w:rPr>
                <w:lang w:val="en-US"/>
              </w:rPr>
              <w:t>should reject</w:t>
            </w:r>
            <w:r w:rsidR="00F65F76">
              <w:rPr>
                <w:lang w:val="en-US"/>
              </w:rPr>
              <w:t xml:space="preserve"> the request</w:t>
            </w:r>
            <w:r w:rsidR="00AE438E">
              <w:rPr>
                <w:lang w:val="en-US"/>
              </w:rPr>
              <w:t>.</w:t>
            </w:r>
          </w:p>
          <w:p w14:paraId="4FC41ECF" w14:textId="77777777" w:rsidR="002D19D3" w:rsidRPr="00A1654E" w:rsidRDefault="002D19D3" w:rsidP="005112AA">
            <w:pPr>
              <w:rPr>
                <w:rFonts w:ascii="Arial" w:hAnsi="Arial" w:cs="Arial"/>
                <w:b/>
                <w:bCs/>
              </w:rPr>
            </w:pPr>
          </w:p>
        </w:tc>
      </w:tr>
      <w:tr w:rsidR="002D19D3" w:rsidRPr="00A1654E" w14:paraId="75654192" w14:textId="77777777" w:rsidTr="00A1654E">
        <w:tc>
          <w:tcPr>
            <w:tcW w:w="2376" w:type="dxa"/>
            <w:shd w:val="clear" w:color="auto" w:fill="auto"/>
          </w:tcPr>
          <w:p w14:paraId="460599BD" w14:textId="77777777" w:rsidR="00EF73E6" w:rsidRPr="00A1654E" w:rsidRDefault="00EF73E6" w:rsidP="005112AA">
            <w:pPr>
              <w:rPr>
                <w:b/>
                <w:bCs/>
              </w:rPr>
            </w:pPr>
            <w:r w:rsidRPr="00A1654E">
              <w:rPr>
                <w:rFonts w:hint="eastAsia"/>
                <w:b/>
                <w:bCs/>
              </w:rPr>
              <w:t>S</w:t>
            </w:r>
            <w:r w:rsidRPr="00A1654E">
              <w:rPr>
                <w:b/>
                <w:bCs/>
              </w:rPr>
              <w:t>olution #3: Replicate all exceptions mentioned in 4.23.2 to 5GSM spec</w:t>
            </w:r>
          </w:p>
          <w:p w14:paraId="48AA5448" w14:textId="77777777" w:rsidR="002D19D3" w:rsidRPr="00A1654E" w:rsidRDefault="002D19D3" w:rsidP="005112AA">
            <w:pPr>
              <w:rPr>
                <w:rFonts w:ascii="Arial" w:hAnsi="Arial" w:cs="Arial"/>
                <w:b/>
                <w:bCs/>
              </w:rPr>
            </w:pPr>
          </w:p>
        </w:tc>
        <w:tc>
          <w:tcPr>
            <w:tcW w:w="4238" w:type="dxa"/>
            <w:shd w:val="clear" w:color="auto" w:fill="auto"/>
          </w:tcPr>
          <w:p w14:paraId="497024EC" w14:textId="609EBEB6" w:rsidR="002D19D3" w:rsidRPr="00A1654E" w:rsidRDefault="00136405" w:rsidP="005112AA">
            <w:pPr>
              <w:rPr>
                <w:rFonts w:ascii="Arial" w:hAnsi="Arial" w:cs="Arial"/>
                <w:lang w:eastAsia="zh-TW"/>
              </w:rPr>
            </w:pPr>
            <w:r w:rsidRPr="00A1654E">
              <w:rPr>
                <w:rFonts w:ascii="Arial" w:hAnsi="Arial" w:cs="Arial" w:hint="eastAsia"/>
                <w:lang w:eastAsia="zh-TW"/>
              </w:rPr>
              <w:t>C</w:t>
            </w:r>
            <w:r w:rsidRPr="00A1654E">
              <w:rPr>
                <w:rFonts w:ascii="Arial" w:hAnsi="Arial" w:cs="Arial"/>
                <w:lang w:eastAsia="zh-TW"/>
              </w:rPr>
              <w:t xml:space="preserve">opy every </w:t>
            </w:r>
            <w:r w:rsidR="008F5E7C" w:rsidRPr="00A1654E">
              <w:rPr>
                <w:rFonts w:ascii="Arial" w:hAnsi="Arial" w:cs="Arial"/>
                <w:lang w:eastAsia="zh-TW"/>
              </w:rPr>
              <w:t xml:space="preserve">allowed </w:t>
            </w:r>
            <w:r w:rsidRPr="00A1654E">
              <w:rPr>
                <w:rFonts w:ascii="Arial" w:hAnsi="Arial" w:cs="Arial"/>
                <w:lang w:eastAsia="zh-TW"/>
              </w:rPr>
              <w:t>exception</w:t>
            </w:r>
            <w:r w:rsidR="00FD7755">
              <w:rPr>
                <w:rFonts w:ascii="Arial" w:hAnsi="Arial" w:cs="Arial"/>
                <w:lang w:eastAsia="zh-TW"/>
              </w:rPr>
              <w:t>al</w:t>
            </w:r>
            <w:r w:rsidRPr="00A1654E">
              <w:rPr>
                <w:rFonts w:ascii="Arial" w:hAnsi="Arial" w:cs="Arial"/>
                <w:lang w:eastAsia="zh-TW"/>
              </w:rPr>
              <w:t xml:space="preserve"> </w:t>
            </w:r>
            <w:r w:rsidR="00AC2301" w:rsidRPr="00A1654E">
              <w:rPr>
                <w:rFonts w:ascii="Arial" w:hAnsi="Arial" w:cs="Arial"/>
                <w:lang w:eastAsia="zh-TW"/>
              </w:rPr>
              <w:t xml:space="preserve">case </w:t>
            </w:r>
            <w:r w:rsidRPr="00A1654E">
              <w:rPr>
                <w:rFonts w:ascii="Arial" w:hAnsi="Arial" w:cs="Arial"/>
                <w:lang w:eastAsia="zh-TW"/>
              </w:rPr>
              <w:t xml:space="preserve">from </w:t>
            </w:r>
            <w:r w:rsidR="001E59F3" w:rsidRPr="00A1654E">
              <w:rPr>
                <w:rFonts w:ascii="Arial" w:hAnsi="Arial" w:cs="Arial"/>
                <w:lang w:eastAsia="zh-TW"/>
              </w:rPr>
              <w:t xml:space="preserve">24.501 </w:t>
            </w:r>
            <w:r w:rsidRPr="00A1654E">
              <w:rPr>
                <w:rFonts w:ascii="Arial" w:hAnsi="Arial" w:cs="Arial"/>
                <w:lang w:eastAsia="zh-TW"/>
              </w:rPr>
              <w:t>4.23.2 to 5GSM clause 6.4.1.6</w:t>
            </w:r>
            <w:r w:rsidR="00D53583" w:rsidRPr="00A1654E">
              <w:rPr>
                <w:rFonts w:ascii="Arial" w:hAnsi="Arial" w:cs="Arial"/>
                <w:lang w:eastAsia="zh-TW"/>
              </w:rPr>
              <w:t>.</w:t>
            </w:r>
          </w:p>
        </w:tc>
        <w:tc>
          <w:tcPr>
            <w:tcW w:w="3307" w:type="dxa"/>
            <w:shd w:val="clear" w:color="auto" w:fill="auto"/>
          </w:tcPr>
          <w:p w14:paraId="0CF5B899" w14:textId="28901488" w:rsidR="009D0405" w:rsidRPr="00A1654E" w:rsidRDefault="009D0405" w:rsidP="005112AA">
            <w:pPr>
              <w:rPr>
                <w:lang w:val="en-US" w:eastAsia="zh-TW"/>
              </w:rPr>
            </w:pPr>
            <w:r w:rsidRPr="00B02666">
              <w:rPr>
                <w:rFonts w:hint="eastAsia"/>
                <w:lang w:eastAsia="zh-TW"/>
              </w:rPr>
              <w:t>Co</w:t>
            </w:r>
            <w:r w:rsidRPr="00B02666">
              <w:rPr>
                <w:lang w:eastAsia="zh-TW"/>
              </w:rPr>
              <w:t>ns:</w:t>
            </w:r>
            <w:r>
              <w:rPr>
                <w:lang w:eastAsia="zh-TW"/>
              </w:rPr>
              <w:t xml:space="preserve"> The suspension </w:t>
            </w:r>
            <w:r w:rsidR="0085419A">
              <w:rPr>
                <w:lang w:eastAsia="zh-TW"/>
              </w:rPr>
              <w:t xml:space="preserve">implemented </w:t>
            </w:r>
            <w:r>
              <w:rPr>
                <w:lang w:eastAsia="zh-TW"/>
              </w:rPr>
              <w:t xml:space="preserve">in 5GSM </w:t>
            </w:r>
            <w:r w:rsidR="00A84083">
              <w:rPr>
                <w:lang w:eastAsia="zh-TW"/>
              </w:rPr>
              <w:t>sub</w:t>
            </w:r>
            <w:r>
              <w:rPr>
                <w:lang w:eastAsia="zh-TW"/>
              </w:rPr>
              <w:t>layer is redundant because the 5GMM will suspend the transmission of UL NAS transport at the same time anyway.</w:t>
            </w:r>
          </w:p>
          <w:p w14:paraId="6E45589C" w14:textId="77777777" w:rsidR="002D19D3" w:rsidRPr="00A1654E" w:rsidRDefault="002D19D3" w:rsidP="005112AA">
            <w:pPr>
              <w:rPr>
                <w:rFonts w:ascii="Arial" w:hAnsi="Arial" w:cs="Arial"/>
                <w:b/>
                <w:bCs/>
              </w:rPr>
            </w:pPr>
          </w:p>
        </w:tc>
      </w:tr>
      <w:tr w:rsidR="002D19D3" w:rsidRPr="00A1654E" w14:paraId="2BB4C3B5" w14:textId="77777777" w:rsidTr="00A1654E">
        <w:tc>
          <w:tcPr>
            <w:tcW w:w="2376" w:type="dxa"/>
            <w:shd w:val="clear" w:color="auto" w:fill="auto"/>
          </w:tcPr>
          <w:p w14:paraId="5981BEDA" w14:textId="73D6EE02" w:rsidR="00CE778D" w:rsidRDefault="00CE778D" w:rsidP="005112AA">
            <w:r w:rsidRPr="00A1654E">
              <w:rPr>
                <w:rFonts w:hint="eastAsia"/>
                <w:b/>
                <w:bCs/>
                <w:lang w:eastAsia="zh-TW"/>
              </w:rPr>
              <w:t>S</w:t>
            </w:r>
            <w:r w:rsidRPr="00A1654E">
              <w:rPr>
                <w:b/>
                <w:bCs/>
                <w:lang w:eastAsia="zh-TW"/>
              </w:rPr>
              <w:t xml:space="preserve">olution #4: UE </w:t>
            </w:r>
            <w:r w:rsidR="000E50B2" w:rsidRPr="00A1654E">
              <w:rPr>
                <w:b/>
                <w:bCs/>
                <w:lang w:eastAsia="zh-TW"/>
              </w:rPr>
              <w:t>initiates</w:t>
            </w:r>
            <w:r w:rsidRPr="00A1654E">
              <w:rPr>
                <w:b/>
                <w:bCs/>
                <w:lang w:eastAsia="zh-TW"/>
              </w:rPr>
              <w:t xml:space="preserve"> MO de-registration</w:t>
            </w:r>
            <w:r w:rsidR="0020503E" w:rsidRPr="00A1654E">
              <w:rPr>
                <w:b/>
                <w:bCs/>
                <w:lang w:eastAsia="zh-TW"/>
              </w:rPr>
              <w:t xml:space="preserve"> </w:t>
            </w:r>
          </w:p>
          <w:p w14:paraId="48916344" w14:textId="77777777" w:rsidR="002D19D3" w:rsidRPr="00A1654E" w:rsidRDefault="002D19D3" w:rsidP="005112AA">
            <w:pPr>
              <w:rPr>
                <w:rFonts w:ascii="Arial" w:hAnsi="Arial" w:cs="Arial"/>
                <w:b/>
                <w:bCs/>
              </w:rPr>
            </w:pPr>
          </w:p>
        </w:tc>
        <w:tc>
          <w:tcPr>
            <w:tcW w:w="4238" w:type="dxa"/>
            <w:shd w:val="clear" w:color="auto" w:fill="auto"/>
          </w:tcPr>
          <w:p w14:paraId="0C9A10D5" w14:textId="36A4D022" w:rsidR="002D19D3" w:rsidRPr="00A1654E" w:rsidRDefault="000E50B2" w:rsidP="005112AA">
            <w:pPr>
              <w:rPr>
                <w:rFonts w:ascii="Arial" w:hAnsi="Arial" w:cs="Arial"/>
                <w:lang w:eastAsia="zh-TW"/>
              </w:rPr>
            </w:pPr>
            <w:r w:rsidRPr="00A1654E">
              <w:rPr>
                <w:rFonts w:ascii="Arial" w:hAnsi="Arial" w:cs="Arial" w:hint="eastAsia"/>
                <w:lang w:eastAsia="zh-TW"/>
              </w:rPr>
              <w:t>T</w:t>
            </w:r>
            <w:r w:rsidRPr="00A1654E">
              <w:rPr>
                <w:rFonts w:ascii="Arial" w:hAnsi="Arial" w:cs="Arial"/>
                <w:lang w:eastAsia="zh-TW"/>
              </w:rPr>
              <w:t>he UE initiate</w:t>
            </w:r>
            <w:r w:rsidR="00374DF6" w:rsidRPr="00A1654E">
              <w:rPr>
                <w:rFonts w:ascii="Arial" w:hAnsi="Arial" w:cs="Arial"/>
                <w:lang w:eastAsia="zh-TW"/>
              </w:rPr>
              <w:t xml:space="preserve">s MO de-registration procedure </w:t>
            </w:r>
            <w:r w:rsidR="0003122B" w:rsidRPr="00A1654E">
              <w:rPr>
                <w:rFonts w:ascii="Arial" w:hAnsi="Arial" w:cs="Arial"/>
                <w:lang w:eastAsia="zh-TW"/>
              </w:rPr>
              <w:t xml:space="preserve">to enter deregistered state </w:t>
            </w:r>
            <w:r w:rsidR="00374DF6" w:rsidRPr="00A1654E">
              <w:rPr>
                <w:rFonts w:ascii="Arial" w:hAnsi="Arial" w:cs="Arial"/>
                <w:lang w:eastAsia="zh-TW"/>
              </w:rPr>
              <w:t xml:space="preserve">upon </w:t>
            </w:r>
            <w:r w:rsidR="0003122B" w:rsidRPr="00A1654E">
              <w:rPr>
                <w:rFonts w:ascii="Arial" w:hAnsi="Arial" w:cs="Arial"/>
                <w:lang w:eastAsia="zh-TW"/>
              </w:rPr>
              <w:t>receiving cause #78 in DL NAS transport</w:t>
            </w:r>
            <w:r w:rsidR="005559A5" w:rsidRPr="00A1654E">
              <w:rPr>
                <w:rFonts w:ascii="Arial" w:hAnsi="Arial" w:cs="Arial"/>
                <w:lang w:eastAsia="zh-TW"/>
              </w:rPr>
              <w:t>.</w:t>
            </w:r>
          </w:p>
        </w:tc>
        <w:tc>
          <w:tcPr>
            <w:tcW w:w="3307" w:type="dxa"/>
            <w:shd w:val="clear" w:color="auto" w:fill="auto"/>
          </w:tcPr>
          <w:p w14:paraId="063361C1" w14:textId="77777777" w:rsidR="00567DA8" w:rsidRDefault="00567DA8" w:rsidP="005112AA">
            <w:pPr>
              <w:rPr>
                <w:lang w:eastAsia="zh-TW"/>
              </w:rPr>
            </w:pPr>
            <w:r>
              <w:rPr>
                <w:rFonts w:hint="eastAsia"/>
                <w:lang w:eastAsia="zh-TW"/>
              </w:rPr>
              <w:t>Co</w:t>
            </w:r>
            <w:r>
              <w:rPr>
                <w:lang w:eastAsia="zh-TW"/>
              </w:rPr>
              <w:t xml:space="preserve">ns: </w:t>
            </w:r>
          </w:p>
          <w:p w14:paraId="7C39EBB9" w14:textId="77777777" w:rsidR="00567DA8" w:rsidRDefault="00567DA8" w:rsidP="00A1654E">
            <w:pPr>
              <w:numPr>
                <w:ilvl w:val="0"/>
                <w:numId w:val="6"/>
              </w:numPr>
              <w:rPr>
                <w:lang w:eastAsia="zh-TW"/>
              </w:rPr>
            </w:pPr>
            <w:r>
              <w:rPr>
                <w:lang w:eastAsia="zh-TW"/>
              </w:rPr>
              <w:t xml:space="preserve">The UE won’t add the PLMN ID to the list </w:t>
            </w:r>
            <w:r w:rsidRPr="005F6063">
              <w:t>of "</w:t>
            </w:r>
            <w:r w:rsidRPr="005F6063">
              <w:rPr>
                <w:noProof/>
                <w:lang w:eastAsia="zh-CN"/>
              </w:rPr>
              <w:t>PLMNs not allowed to operate at the present UE location</w:t>
            </w:r>
            <w:r w:rsidRPr="005F6063">
              <w:t>"</w:t>
            </w:r>
            <w:r>
              <w:t xml:space="preserve"> </w:t>
            </w:r>
            <w:r>
              <w:rPr>
                <w:lang w:eastAsia="zh-TW"/>
              </w:rPr>
              <w:t>and won’t use the lower bound value when processing DL</w:t>
            </w:r>
            <w:r w:rsidRPr="00A1654E">
              <w:rPr>
                <w:lang w:val="en-US" w:eastAsia="zh-TW"/>
              </w:rPr>
              <w:t xml:space="preserve"> NAS transport message</w:t>
            </w:r>
            <w:r>
              <w:rPr>
                <w:lang w:eastAsia="zh-TW"/>
              </w:rPr>
              <w:t xml:space="preserve">. </w:t>
            </w:r>
          </w:p>
          <w:p w14:paraId="55150467" w14:textId="425DB01A" w:rsidR="00567DA8" w:rsidRDefault="00567DA8" w:rsidP="00A1654E">
            <w:pPr>
              <w:numPr>
                <w:ilvl w:val="0"/>
                <w:numId w:val="6"/>
              </w:numPr>
              <w:rPr>
                <w:lang w:eastAsia="zh-TW"/>
              </w:rPr>
            </w:pPr>
            <w:r>
              <w:rPr>
                <w:lang w:eastAsia="zh-TW"/>
              </w:rPr>
              <w:t>Moreover, there is no lower bound value and 5GMM cause in the DEREG</w:t>
            </w:r>
            <w:r w:rsidR="00171CC9">
              <w:rPr>
                <w:lang w:eastAsia="zh-TW"/>
              </w:rPr>
              <w:t>IS</w:t>
            </w:r>
            <w:r>
              <w:rPr>
                <w:lang w:eastAsia="zh-TW"/>
              </w:rPr>
              <w:t>TER ACC</w:t>
            </w:r>
            <w:r w:rsidR="00615796">
              <w:rPr>
                <w:lang w:eastAsia="zh-TW"/>
              </w:rPr>
              <w:t>EP</w:t>
            </w:r>
            <w:r>
              <w:rPr>
                <w:lang w:eastAsia="zh-TW"/>
              </w:rPr>
              <w:t>T message, UE can’t do anything during MO de-registration procedure except for entering de-registered</w:t>
            </w:r>
          </w:p>
          <w:p w14:paraId="66A043BD" w14:textId="7486B60A" w:rsidR="0084604F" w:rsidRDefault="0084604F" w:rsidP="00A1654E">
            <w:pPr>
              <w:numPr>
                <w:ilvl w:val="0"/>
                <w:numId w:val="6"/>
              </w:numPr>
              <w:rPr>
                <w:lang w:eastAsia="zh-TW"/>
              </w:rPr>
            </w:pPr>
            <w:r>
              <w:rPr>
                <w:rFonts w:hint="eastAsia"/>
                <w:lang w:eastAsia="zh-TW"/>
              </w:rPr>
              <w:t>I</w:t>
            </w:r>
            <w:r>
              <w:rPr>
                <w:lang w:eastAsia="zh-TW"/>
              </w:rPr>
              <w:t xml:space="preserve">t will increase the possibility of </w:t>
            </w:r>
            <w:r w:rsidR="0064161D">
              <w:rPr>
                <w:lang w:eastAsia="zh-TW"/>
              </w:rPr>
              <w:t xml:space="preserve">MO/MT </w:t>
            </w:r>
            <w:r w:rsidR="00FE2ECA">
              <w:rPr>
                <w:lang w:eastAsia="zh-TW"/>
              </w:rPr>
              <w:t xml:space="preserve">de-register procedure </w:t>
            </w:r>
            <w:r w:rsidR="009D1E69">
              <w:rPr>
                <w:lang w:eastAsia="zh-TW"/>
              </w:rPr>
              <w:t>collision</w:t>
            </w:r>
            <w:r w:rsidR="0071300A">
              <w:rPr>
                <w:lang w:eastAsia="zh-TW"/>
              </w:rPr>
              <w:t xml:space="preserve">, </w:t>
            </w:r>
            <w:r w:rsidR="004C00F9">
              <w:rPr>
                <w:lang w:eastAsia="zh-TW"/>
              </w:rPr>
              <w:t xml:space="preserve">and </w:t>
            </w:r>
            <w:r w:rsidR="0071300A">
              <w:rPr>
                <w:lang w:eastAsia="zh-TW"/>
              </w:rPr>
              <w:t xml:space="preserve">waste </w:t>
            </w:r>
            <w:r w:rsidR="004752ED">
              <w:rPr>
                <w:lang w:eastAsia="zh-TW"/>
              </w:rPr>
              <w:t>air interface</w:t>
            </w:r>
            <w:r w:rsidR="00A82A7C">
              <w:rPr>
                <w:lang w:eastAsia="zh-TW"/>
              </w:rPr>
              <w:t xml:space="preserve"> resource</w:t>
            </w:r>
            <w:r w:rsidR="004C00F9">
              <w:rPr>
                <w:lang w:eastAsia="zh-TW"/>
              </w:rPr>
              <w:t>s</w:t>
            </w:r>
            <w:r w:rsidR="00032855">
              <w:rPr>
                <w:lang w:eastAsia="zh-TW"/>
              </w:rPr>
              <w:t>.</w:t>
            </w:r>
          </w:p>
          <w:p w14:paraId="0D8468CA" w14:textId="77777777" w:rsidR="002D19D3" w:rsidRPr="00A1654E" w:rsidRDefault="002D19D3" w:rsidP="005112AA">
            <w:pPr>
              <w:rPr>
                <w:rFonts w:ascii="Arial" w:hAnsi="Arial" w:cs="Arial"/>
                <w:b/>
                <w:bCs/>
              </w:rPr>
            </w:pPr>
          </w:p>
        </w:tc>
      </w:tr>
      <w:tr w:rsidR="00887DC5" w:rsidRPr="00A1654E" w14:paraId="1CC982F2" w14:textId="77777777" w:rsidTr="00A1654E">
        <w:tc>
          <w:tcPr>
            <w:tcW w:w="2376" w:type="dxa"/>
            <w:shd w:val="clear" w:color="auto" w:fill="auto"/>
          </w:tcPr>
          <w:p w14:paraId="1E49DBDB" w14:textId="636D3B39" w:rsidR="00887DC5" w:rsidRPr="00A1654E" w:rsidRDefault="00887DC5" w:rsidP="005112AA">
            <w:pPr>
              <w:rPr>
                <w:b/>
                <w:bCs/>
                <w:lang w:eastAsia="zh-TW"/>
              </w:rPr>
            </w:pPr>
            <w:r>
              <w:rPr>
                <w:rFonts w:hint="eastAsia"/>
                <w:b/>
                <w:bCs/>
                <w:lang w:eastAsia="zh-TW"/>
              </w:rPr>
              <w:t>S</w:t>
            </w:r>
            <w:r>
              <w:rPr>
                <w:b/>
                <w:bCs/>
                <w:lang w:eastAsia="zh-TW"/>
              </w:rPr>
              <w:t>olution #5: Manda</w:t>
            </w:r>
            <w:r w:rsidR="00397FC2">
              <w:rPr>
                <w:rFonts w:hint="eastAsia"/>
                <w:b/>
                <w:bCs/>
                <w:lang w:eastAsia="zh-TW"/>
              </w:rPr>
              <w:t>t</w:t>
            </w:r>
            <w:r w:rsidR="00397FC2">
              <w:rPr>
                <w:b/>
                <w:bCs/>
                <w:lang w:eastAsia="zh-TW"/>
              </w:rPr>
              <w:t>e</w:t>
            </w:r>
            <w:r>
              <w:rPr>
                <w:b/>
                <w:bCs/>
                <w:lang w:eastAsia="zh-TW"/>
              </w:rPr>
              <w:t xml:space="preserve"> network shall initia</w:t>
            </w:r>
            <w:r w:rsidR="006E2725">
              <w:rPr>
                <w:b/>
                <w:bCs/>
                <w:lang w:eastAsia="zh-TW"/>
              </w:rPr>
              <w:t>te</w:t>
            </w:r>
            <w:r>
              <w:rPr>
                <w:b/>
                <w:bCs/>
                <w:lang w:eastAsia="zh-TW"/>
              </w:rPr>
              <w:t xml:space="preserve"> deregister procedure right after sending DL NAS transport message with cause #78</w:t>
            </w:r>
          </w:p>
        </w:tc>
        <w:tc>
          <w:tcPr>
            <w:tcW w:w="4238" w:type="dxa"/>
            <w:shd w:val="clear" w:color="auto" w:fill="auto"/>
          </w:tcPr>
          <w:p w14:paraId="128434EE" w14:textId="246BEF61" w:rsidR="00887DC5" w:rsidRPr="00F812F6" w:rsidRDefault="00C44F2A" w:rsidP="005112AA">
            <w:pPr>
              <w:rPr>
                <w:rFonts w:ascii="Arial" w:hAnsi="Arial" w:cs="Arial"/>
                <w:lang w:val="en-US" w:eastAsia="zh-TW"/>
              </w:rPr>
            </w:pPr>
            <w:r>
              <w:rPr>
                <w:rFonts w:ascii="Arial" w:hAnsi="Arial" w:cs="Arial" w:hint="eastAsia"/>
                <w:lang w:eastAsia="zh-TW"/>
              </w:rPr>
              <w:t>Th</w:t>
            </w:r>
            <w:r>
              <w:rPr>
                <w:rFonts w:ascii="Arial" w:hAnsi="Arial" w:cs="Arial"/>
                <w:lang w:eastAsia="zh-TW"/>
              </w:rPr>
              <w:t>e network shall initia</w:t>
            </w:r>
            <w:r w:rsidR="00F812F6">
              <w:rPr>
                <w:rFonts w:ascii="Arial" w:hAnsi="Arial" w:cs="Arial"/>
                <w:lang w:eastAsia="zh-TW"/>
              </w:rPr>
              <w:t xml:space="preserve">te </w:t>
            </w:r>
            <w:r w:rsidR="003728EE">
              <w:rPr>
                <w:rFonts w:ascii="Arial" w:hAnsi="Arial" w:cs="Arial"/>
                <w:lang w:eastAsia="zh-TW"/>
              </w:rPr>
              <w:t xml:space="preserve">the </w:t>
            </w:r>
            <w:r w:rsidR="00F812F6">
              <w:rPr>
                <w:rFonts w:ascii="Arial" w:hAnsi="Arial" w:cs="Arial"/>
                <w:lang w:eastAsia="zh-TW"/>
              </w:rPr>
              <w:t xml:space="preserve">deregistration procedure </w:t>
            </w:r>
            <w:r w:rsidR="00DB69BF">
              <w:rPr>
                <w:rFonts w:ascii="Arial" w:hAnsi="Arial" w:cs="Arial"/>
                <w:lang w:eastAsia="zh-TW"/>
              </w:rPr>
              <w:t xml:space="preserve">with cause #78 </w:t>
            </w:r>
            <w:r w:rsidR="00F812F6">
              <w:rPr>
                <w:rFonts w:ascii="Arial" w:hAnsi="Arial" w:cs="Arial"/>
                <w:lang w:eastAsia="zh-TW"/>
              </w:rPr>
              <w:t>right after sending the DL NAS</w:t>
            </w:r>
            <w:r w:rsidR="00F812F6">
              <w:rPr>
                <w:rFonts w:ascii="Arial" w:hAnsi="Arial" w:cs="Arial"/>
                <w:lang w:val="en-US" w:eastAsia="zh-TW"/>
              </w:rPr>
              <w:t xml:space="preserve"> transport message with cause #78</w:t>
            </w:r>
            <w:r w:rsidR="005F39B0">
              <w:rPr>
                <w:rFonts w:ascii="Arial" w:hAnsi="Arial" w:cs="Arial"/>
                <w:lang w:val="en-US" w:eastAsia="zh-TW"/>
              </w:rPr>
              <w:t>.</w:t>
            </w:r>
          </w:p>
        </w:tc>
        <w:tc>
          <w:tcPr>
            <w:tcW w:w="3307" w:type="dxa"/>
            <w:shd w:val="clear" w:color="auto" w:fill="auto"/>
          </w:tcPr>
          <w:p w14:paraId="74EF562A" w14:textId="5BCB2C7C" w:rsidR="00887DC5" w:rsidRPr="00F4672F" w:rsidRDefault="00DE7A2A" w:rsidP="005112AA">
            <w:pPr>
              <w:rPr>
                <w:lang w:val="en-US" w:eastAsia="zh-TW"/>
              </w:rPr>
            </w:pPr>
            <w:r>
              <w:rPr>
                <w:rFonts w:hint="eastAsia"/>
                <w:lang w:eastAsia="zh-TW"/>
              </w:rPr>
              <w:t>C</w:t>
            </w:r>
            <w:r>
              <w:rPr>
                <w:lang w:eastAsia="zh-TW"/>
              </w:rPr>
              <w:t>ons:</w:t>
            </w:r>
            <w:r w:rsidR="00813F74">
              <w:rPr>
                <w:lang w:eastAsia="zh-TW"/>
              </w:rPr>
              <w:t xml:space="preserve"> Redundant signalling, it will waste</w:t>
            </w:r>
            <w:r>
              <w:rPr>
                <w:lang w:eastAsia="zh-TW"/>
              </w:rPr>
              <w:t xml:space="preserve"> air interface</w:t>
            </w:r>
            <w:r w:rsidR="00F4672F">
              <w:rPr>
                <w:rFonts w:hint="eastAsia"/>
                <w:lang w:eastAsia="zh-TW"/>
              </w:rPr>
              <w:t>.</w:t>
            </w:r>
            <w:r w:rsidR="00F4672F">
              <w:rPr>
                <w:lang w:eastAsia="zh-TW"/>
              </w:rPr>
              <w:t xml:space="preserve"> </w:t>
            </w:r>
            <w:r w:rsidR="00342594">
              <w:rPr>
                <w:lang w:eastAsia="zh-TW"/>
              </w:rPr>
              <w:t xml:space="preserve">Lower bound timer value </w:t>
            </w:r>
            <w:r w:rsidR="00F4672F">
              <w:rPr>
                <w:lang w:val="en-US" w:eastAsia="zh-TW"/>
              </w:rPr>
              <w:t xml:space="preserve">IE </w:t>
            </w:r>
            <w:r w:rsidR="005C6994">
              <w:rPr>
                <w:lang w:val="en-US" w:eastAsia="zh-TW"/>
              </w:rPr>
              <w:t xml:space="preserve">in DL NAS transport </w:t>
            </w:r>
            <w:r w:rsidR="00497AAD">
              <w:rPr>
                <w:lang w:val="en-US" w:eastAsia="zh-TW"/>
              </w:rPr>
              <w:t xml:space="preserve">message </w:t>
            </w:r>
            <w:r w:rsidR="00F4672F">
              <w:rPr>
                <w:lang w:val="en-US" w:eastAsia="zh-TW"/>
              </w:rPr>
              <w:t>and list related to cause</w:t>
            </w:r>
            <w:r w:rsidR="00755394">
              <w:rPr>
                <w:lang w:val="en-US" w:eastAsia="zh-TW"/>
              </w:rPr>
              <w:t xml:space="preserve"> </w:t>
            </w:r>
            <w:r w:rsidR="00F4672F">
              <w:rPr>
                <w:lang w:val="en-US" w:eastAsia="zh-TW"/>
              </w:rPr>
              <w:t xml:space="preserve">#78 </w:t>
            </w:r>
            <w:r w:rsidR="00E56C0C">
              <w:rPr>
                <w:lang w:val="en-US" w:eastAsia="zh-TW"/>
              </w:rPr>
              <w:t xml:space="preserve">will remain </w:t>
            </w:r>
            <w:r w:rsidR="00F4672F">
              <w:rPr>
                <w:lang w:val="en-US" w:eastAsia="zh-TW"/>
              </w:rPr>
              <w:t xml:space="preserve">undefined </w:t>
            </w:r>
            <w:r w:rsidR="001E5CCF">
              <w:rPr>
                <w:lang w:val="en-US" w:eastAsia="zh-TW"/>
              </w:rPr>
              <w:t>for the UE.</w:t>
            </w:r>
            <w:r w:rsidR="00DD62F9">
              <w:rPr>
                <w:lang w:val="en-US" w:eastAsia="zh-TW"/>
              </w:rPr>
              <w:t xml:space="preserve"> It’s not complete</w:t>
            </w:r>
            <w:r w:rsidR="003728EE">
              <w:rPr>
                <w:lang w:val="en-US" w:eastAsia="zh-TW"/>
              </w:rPr>
              <w:t>ly</w:t>
            </w:r>
            <w:r w:rsidR="00DD62F9">
              <w:rPr>
                <w:lang w:val="en-US" w:eastAsia="zh-TW"/>
              </w:rPr>
              <w:t xml:space="preserve"> aligned with what 23.501 specified.</w:t>
            </w:r>
          </w:p>
        </w:tc>
      </w:tr>
    </w:tbl>
    <w:p w14:paraId="636AAA54" w14:textId="77777777" w:rsidR="002D19D3" w:rsidRDefault="002D19D3">
      <w:pPr>
        <w:rPr>
          <w:rFonts w:ascii="Arial" w:hAnsi="Arial" w:cs="Arial"/>
          <w:b/>
          <w:bCs/>
        </w:rPr>
      </w:pPr>
    </w:p>
    <w:p w14:paraId="637E6640" w14:textId="37D827F8" w:rsidR="004A4306" w:rsidRDefault="004A4306">
      <w:pPr>
        <w:rPr>
          <w:rFonts w:ascii="Arial" w:hAnsi="Arial" w:cs="Arial"/>
          <w:b/>
          <w:bCs/>
        </w:rPr>
      </w:pPr>
    </w:p>
    <w:p w14:paraId="2AE370CC" w14:textId="2E11A19D" w:rsidR="0001013C" w:rsidRDefault="006505E8" w:rsidP="006505E8">
      <w:pPr>
        <w:rPr>
          <w:rFonts w:ascii="Arial" w:hAnsi="Arial" w:cs="Arial"/>
          <w:b/>
          <w:bCs/>
          <w:lang w:eastAsia="zh-TW"/>
        </w:rPr>
      </w:pPr>
      <w:r>
        <w:rPr>
          <w:rFonts w:ascii="Arial" w:hAnsi="Arial" w:cs="Arial" w:hint="eastAsia"/>
          <w:b/>
          <w:bCs/>
          <w:lang w:eastAsia="zh-TW"/>
        </w:rPr>
        <w:t>S</w:t>
      </w:r>
      <w:r>
        <w:rPr>
          <w:rFonts w:ascii="Arial" w:hAnsi="Arial" w:cs="Arial"/>
          <w:b/>
          <w:bCs/>
          <w:lang w:eastAsia="zh-TW"/>
        </w:rPr>
        <w:t>olutions for Problem #</w:t>
      </w:r>
      <w:r w:rsidR="0001013C">
        <w:rPr>
          <w:rFonts w:ascii="Arial" w:hAnsi="Arial" w:cs="Arial"/>
          <w:b/>
          <w:bCs/>
          <w:lang w:eastAsia="zh-TW"/>
        </w:rPr>
        <w:t>2</w:t>
      </w:r>
      <w:r w:rsidR="0001013C">
        <w:rPr>
          <w:rFonts w:ascii="Arial" w:hAnsi="Arial" w:cs="Arial" w:hint="eastAsia"/>
          <w:b/>
          <w:bCs/>
          <w:lang w:eastAsia="zh-TW"/>
        </w:rPr>
        <w:t>:</w:t>
      </w:r>
    </w:p>
    <w:p w14:paraId="7571DCE6" w14:textId="75327872" w:rsidR="003C4AC8" w:rsidRPr="00A87A72" w:rsidRDefault="00D56EDE" w:rsidP="006505E8">
      <w:pPr>
        <w:rPr>
          <w:rFonts w:ascii="Arial" w:hAnsi="Arial" w:cs="Arial"/>
          <w:lang w:eastAsia="zh-TW"/>
        </w:rPr>
      </w:pPr>
      <w:r w:rsidRPr="00A87A72">
        <w:rPr>
          <w:rFonts w:ascii="Arial" w:hAnsi="Arial" w:cs="Arial"/>
          <w:lang w:eastAsia="zh-TW"/>
        </w:rPr>
        <w:t>The UE needs to check w</w:t>
      </w:r>
      <w:r w:rsidR="00035005" w:rsidRPr="00A87A72">
        <w:rPr>
          <w:rFonts w:ascii="Arial" w:hAnsi="Arial" w:cs="Arial"/>
          <w:lang w:eastAsia="zh-TW"/>
        </w:rPr>
        <w:t>h</w:t>
      </w:r>
      <w:r w:rsidRPr="00A87A72">
        <w:rPr>
          <w:rFonts w:ascii="Arial" w:hAnsi="Arial" w:cs="Arial"/>
          <w:lang w:eastAsia="zh-TW"/>
        </w:rPr>
        <w:t xml:space="preserve">ether the cause is received from the satellite access </w:t>
      </w:r>
      <w:r w:rsidR="00451883" w:rsidRPr="00A87A72">
        <w:rPr>
          <w:rFonts w:ascii="Arial" w:hAnsi="Arial" w:cs="Arial"/>
          <w:lang w:eastAsia="zh-TW"/>
        </w:rPr>
        <w:t>upon receiving the cause</w:t>
      </w:r>
      <w:r w:rsidR="00D53C4A" w:rsidRPr="00A87A72">
        <w:rPr>
          <w:rFonts w:ascii="Arial" w:hAnsi="Arial" w:cs="Arial"/>
          <w:lang w:eastAsia="zh-TW"/>
        </w:rPr>
        <w:t>.</w:t>
      </w:r>
    </w:p>
    <w:p w14:paraId="7A821E38" w14:textId="6CCE5555" w:rsidR="006505E8" w:rsidRDefault="006505E8">
      <w:pPr>
        <w:rPr>
          <w:rFonts w:ascii="Arial" w:hAnsi="Arial" w:cs="Arial"/>
          <w:b/>
          <w:bCs/>
        </w:rPr>
      </w:pPr>
    </w:p>
    <w:p w14:paraId="42AC9BFC" w14:textId="77777777" w:rsidR="006505E8" w:rsidRDefault="006505E8">
      <w:pPr>
        <w:rPr>
          <w:rFonts w:ascii="Arial" w:hAnsi="Arial" w:cs="Arial"/>
          <w:b/>
          <w:bCs/>
        </w:rPr>
      </w:pPr>
    </w:p>
    <w:p w14:paraId="591A75D0" w14:textId="1F96196F" w:rsidR="00044A88" w:rsidRDefault="00693629" w:rsidP="00C11F4A">
      <w:pPr>
        <w:pStyle w:val="1"/>
      </w:pPr>
      <w:r>
        <w:t>3</w:t>
      </w:r>
      <w:r>
        <w:tab/>
      </w:r>
      <w:r w:rsidR="00044A88">
        <w:t>Conclusion</w:t>
      </w:r>
      <w:r w:rsidR="003152D0">
        <w:t xml:space="preserve"> and Proposal</w:t>
      </w:r>
    </w:p>
    <w:p w14:paraId="5C5A89E5" w14:textId="73D7A58C" w:rsidR="00D05842" w:rsidRDefault="00D05842" w:rsidP="00D05842"/>
    <w:p w14:paraId="099EA764" w14:textId="7F43B87F" w:rsidR="002A60EA" w:rsidRDefault="00AF2C2C" w:rsidP="00D05842">
      <w:pPr>
        <w:rPr>
          <w:lang w:val="en-US" w:eastAsia="zh-TW"/>
        </w:rPr>
      </w:pPr>
      <w:r>
        <w:rPr>
          <w:rFonts w:hint="eastAsia"/>
          <w:lang w:eastAsia="zh-TW"/>
        </w:rPr>
        <w:t>In</w:t>
      </w:r>
      <w:r>
        <w:rPr>
          <w:lang w:eastAsia="zh-TW"/>
        </w:rPr>
        <w:t xml:space="preserve"> C1-230502, </w:t>
      </w:r>
      <w:r w:rsidR="00FF51BE">
        <w:rPr>
          <w:lang w:eastAsia="zh-TW"/>
        </w:rPr>
        <w:t>i</w:t>
      </w:r>
      <w:r w:rsidR="002A60EA">
        <w:rPr>
          <w:lang w:eastAsia="zh-TW"/>
        </w:rPr>
        <w:t xml:space="preserve">t’s proposed to </w:t>
      </w:r>
      <w:r w:rsidR="00BF4C76">
        <w:rPr>
          <w:lang w:eastAsia="zh-TW"/>
        </w:rPr>
        <w:t>accommodate</w:t>
      </w:r>
      <w:r w:rsidR="00B87E07">
        <w:rPr>
          <w:lang w:eastAsia="zh-TW"/>
        </w:rPr>
        <w:t xml:space="preserve"> </w:t>
      </w:r>
      <w:r w:rsidR="002A60EA">
        <w:rPr>
          <w:lang w:eastAsia="zh-TW"/>
        </w:rPr>
        <w:t>solution #</w:t>
      </w:r>
      <w:r w:rsidR="002A60EA">
        <w:rPr>
          <w:rFonts w:hint="eastAsia"/>
          <w:lang w:eastAsia="zh-TW"/>
        </w:rPr>
        <w:t>1</w:t>
      </w:r>
      <w:r w:rsidR="002A60EA">
        <w:rPr>
          <w:lang w:eastAsia="zh-TW"/>
        </w:rPr>
        <w:t xml:space="preserve"> with step (3-1)</w:t>
      </w:r>
      <w:r w:rsidR="004B6AE8">
        <w:rPr>
          <w:lang w:eastAsia="zh-TW"/>
        </w:rPr>
        <w:t>.</w:t>
      </w:r>
      <w:r w:rsidR="00F84396">
        <w:rPr>
          <w:lang w:eastAsia="zh-TW"/>
        </w:rPr>
        <w:t xml:space="preserve"> </w:t>
      </w:r>
      <w:r w:rsidR="004B6AE8">
        <w:rPr>
          <w:lang w:eastAsia="zh-TW"/>
        </w:rPr>
        <w:t>I</w:t>
      </w:r>
      <w:r w:rsidR="00F84396">
        <w:rPr>
          <w:lang w:eastAsia="zh-TW"/>
        </w:rPr>
        <w:t>t resolve</w:t>
      </w:r>
      <w:r w:rsidR="004B6AE8">
        <w:rPr>
          <w:lang w:eastAsia="zh-TW"/>
        </w:rPr>
        <w:t>s</w:t>
      </w:r>
      <w:r w:rsidR="00F84396">
        <w:rPr>
          <w:lang w:eastAsia="zh-TW"/>
        </w:rPr>
        <w:t xml:space="preserve"> issue #1 and #2 at the same time.</w:t>
      </w:r>
      <w:r w:rsidR="003869A7">
        <w:rPr>
          <w:lang w:eastAsia="zh-TW"/>
        </w:rPr>
        <w:t xml:space="preserve"> </w:t>
      </w:r>
      <w:r w:rsidR="004E34B4">
        <w:rPr>
          <w:lang w:eastAsia="zh-TW"/>
        </w:rPr>
        <w:t>S</w:t>
      </w:r>
      <w:r w:rsidR="00640CAC">
        <w:rPr>
          <w:lang w:eastAsia="zh-TW"/>
        </w:rPr>
        <w:t xml:space="preserve">olution #1 is the solution </w:t>
      </w:r>
      <w:r w:rsidR="004276D0">
        <w:rPr>
          <w:lang w:eastAsia="zh-TW"/>
        </w:rPr>
        <w:t>on</w:t>
      </w:r>
      <w:r w:rsidR="00640CAC">
        <w:rPr>
          <w:lang w:eastAsia="zh-TW"/>
        </w:rPr>
        <w:t xml:space="preserve"> the UE side</w:t>
      </w:r>
      <w:r w:rsidR="005F56BC">
        <w:rPr>
          <w:lang w:eastAsia="zh-TW"/>
        </w:rPr>
        <w:t>.</w:t>
      </w:r>
      <w:r w:rsidR="000A14AE">
        <w:rPr>
          <w:lang w:eastAsia="zh-TW"/>
        </w:rPr>
        <w:t xml:space="preserve"> </w:t>
      </w:r>
      <w:r w:rsidR="005F56BC">
        <w:rPr>
          <w:lang w:eastAsia="zh-TW"/>
        </w:rPr>
        <w:t>T</w:t>
      </w:r>
      <w:r w:rsidR="009B4679">
        <w:rPr>
          <w:lang w:eastAsia="zh-TW"/>
        </w:rPr>
        <w:t xml:space="preserve">he </w:t>
      </w:r>
      <w:r w:rsidR="000A14AE">
        <w:rPr>
          <w:lang w:eastAsia="zh-TW"/>
        </w:rPr>
        <w:t>UE</w:t>
      </w:r>
      <w:r w:rsidR="00A15397">
        <w:rPr>
          <w:lang w:eastAsia="zh-TW"/>
        </w:rPr>
        <w:t xml:space="preserve"> which</w:t>
      </w:r>
      <w:r w:rsidR="000A14AE">
        <w:rPr>
          <w:lang w:eastAsia="zh-TW"/>
        </w:rPr>
        <w:t xml:space="preserve"> implemen</w:t>
      </w:r>
      <w:r w:rsidR="0085067E">
        <w:rPr>
          <w:lang w:eastAsia="zh-TW"/>
        </w:rPr>
        <w:t>ts</w:t>
      </w:r>
      <w:r w:rsidR="000A14AE">
        <w:rPr>
          <w:lang w:eastAsia="zh-TW"/>
        </w:rPr>
        <w:t xml:space="preserve"> solution #1 can interoperat</w:t>
      </w:r>
      <w:r w:rsidR="00554A77">
        <w:rPr>
          <w:lang w:eastAsia="zh-TW"/>
        </w:rPr>
        <w:t>e</w:t>
      </w:r>
      <w:r w:rsidR="000A14AE">
        <w:rPr>
          <w:lang w:eastAsia="zh-TW"/>
        </w:rPr>
        <w:t xml:space="preserve"> with R17 network</w:t>
      </w:r>
      <w:r w:rsidR="00640CAC">
        <w:rPr>
          <w:lang w:eastAsia="zh-TW"/>
        </w:rPr>
        <w:t>.</w:t>
      </w:r>
      <w:r w:rsidR="00EB1C5A">
        <w:rPr>
          <w:lang w:eastAsia="zh-TW"/>
        </w:rPr>
        <w:t xml:space="preserve"> </w:t>
      </w:r>
      <w:proofErr w:type="gramStart"/>
      <w:r w:rsidR="00EB1C5A">
        <w:rPr>
          <w:lang w:eastAsia="zh-TW"/>
        </w:rPr>
        <w:t>e.g.</w:t>
      </w:r>
      <w:proofErr w:type="gramEnd"/>
      <w:r w:rsidR="00EB1C5A">
        <w:rPr>
          <w:lang w:eastAsia="zh-TW"/>
        </w:rPr>
        <w:t xml:space="preserve"> maintain </w:t>
      </w:r>
      <w:r w:rsidR="002C5793">
        <w:t xml:space="preserve">the </w:t>
      </w:r>
      <w:r w:rsidR="002C5793" w:rsidRPr="005F6063">
        <w:t>list of "</w:t>
      </w:r>
      <w:r w:rsidR="002C5793" w:rsidRPr="005F6063">
        <w:rPr>
          <w:noProof/>
          <w:lang w:eastAsia="zh-CN"/>
        </w:rPr>
        <w:t>PLMNs not allowed to operate at the present UE location</w:t>
      </w:r>
      <w:r w:rsidR="002C5793" w:rsidRPr="005F6063">
        <w:t>"</w:t>
      </w:r>
      <w:r w:rsidR="002C5793">
        <w:rPr>
          <w:rFonts w:hint="eastAsia"/>
          <w:lang w:eastAsia="zh-TW"/>
        </w:rPr>
        <w:t xml:space="preserve"> </w:t>
      </w:r>
      <w:r w:rsidR="002C5793">
        <w:rPr>
          <w:lang w:eastAsia="zh-TW"/>
        </w:rPr>
        <w:t>and</w:t>
      </w:r>
      <w:r w:rsidR="002C5793">
        <w:rPr>
          <w:lang w:val="en-US" w:eastAsia="zh-TW"/>
        </w:rPr>
        <w:t xml:space="preserve"> use the lower bound value in the DL NAS transport message.</w:t>
      </w:r>
    </w:p>
    <w:p w14:paraId="5B325E6D" w14:textId="77777777" w:rsidR="002A60EA" w:rsidRDefault="002A60EA" w:rsidP="00D05842"/>
    <w:p w14:paraId="56E4CF20" w14:textId="0262D620" w:rsidR="00284A48" w:rsidRDefault="00284A48" w:rsidP="00284A48">
      <w:pPr>
        <w:pStyle w:val="1"/>
      </w:pPr>
      <w:r>
        <w:t>Annex</w:t>
      </w:r>
      <w:r w:rsidR="00265519">
        <w:rPr>
          <w:rFonts w:hint="eastAsia"/>
          <w:lang w:eastAsia="zh-TW"/>
        </w:rPr>
        <w:t xml:space="preserve"> </w:t>
      </w:r>
      <w:r w:rsidR="00EA785A">
        <w:rPr>
          <w:rFonts w:hint="eastAsia"/>
          <w:lang w:eastAsia="zh-TW"/>
        </w:rPr>
        <w:t>A</w:t>
      </w:r>
      <w:r w:rsidR="007C57CB">
        <w:rPr>
          <w:rFonts w:hint="eastAsia"/>
          <w:lang w:eastAsia="zh-TW"/>
        </w:rPr>
        <w:t>:</w:t>
      </w:r>
      <w:r>
        <w:tab/>
      </w:r>
      <w:r>
        <w:rPr>
          <w:rFonts w:hint="eastAsia"/>
        </w:rPr>
        <w:t>2</w:t>
      </w:r>
      <w:r w:rsidR="00FC2BD4">
        <w:t>3</w:t>
      </w:r>
      <w:r>
        <w:t>.50</w:t>
      </w:r>
      <w:r w:rsidR="0047345C">
        <w:t>1</w:t>
      </w:r>
      <w:r>
        <w:t xml:space="preserve"> excerpts</w:t>
      </w:r>
    </w:p>
    <w:p w14:paraId="0507B08C" w14:textId="77777777" w:rsidR="00CB75B8" w:rsidRPr="001B7C50" w:rsidRDefault="00CB75B8" w:rsidP="001028F6">
      <w:pPr>
        <w:pStyle w:val="2"/>
      </w:pPr>
      <w:bookmarkStart w:id="0" w:name="_Toc122440208"/>
      <w:r w:rsidRPr="001B7C50">
        <w:t>5.4.11.4</w:t>
      </w:r>
      <w:r w:rsidRPr="001B7C50">
        <w:tab/>
        <w:t>Verification of UE location</w:t>
      </w:r>
      <w:bookmarkEnd w:id="0"/>
    </w:p>
    <w:p w14:paraId="130C9BF1" w14:textId="18B86624" w:rsidR="00CB75B8" w:rsidRPr="001B7C50" w:rsidRDefault="00CB75B8" w:rsidP="00CB75B8">
      <w:r w:rsidRPr="001B7C50">
        <w:t xml:space="preserve">In order to ensure that the regulatory requirements are </w:t>
      </w:r>
      <w:r w:rsidRPr="005520B4">
        <w:t>met</w:t>
      </w:r>
      <w:r w:rsidRPr="001B7C50">
        <w:t xml:space="preserve">, the network may be configured to enforce that the selected PLMN is allowed to operate in the </w:t>
      </w:r>
      <w:r>
        <w:t xml:space="preserve">current </w:t>
      </w:r>
      <w:r w:rsidRPr="001B7C50">
        <w:t xml:space="preserve">UE location by verifying the UE location </w:t>
      </w:r>
      <w:r w:rsidRPr="0057077E">
        <w:rPr>
          <w:highlight w:val="yellow"/>
        </w:rPr>
        <w:t>during Mobility Management and Session Management procedures</w:t>
      </w:r>
      <w:r w:rsidRPr="001B7C50">
        <w:t xml:space="preserve">.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rsidRPr="001B7C50">
        <w:t>gNB</w:t>
      </w:r>
      <w:proofErr w:type="spellEnd"/>
      <w:r w:rsidRPr="001B7C50">
        <w:t xml:space="preserve"> that it is not allowed to operate at the present UE location </w:t>
      </w:r>
      <w:r w:rsidRPr="00D104AE">
        <w:rPr>
          <w:highlight w:val="yellow"/>
        </w:rPr>
        <w:t>the AMF should reject any NAS request</w:t>
      </w:r>
      <w:r w:rsidRPr="001B7C50">
        <w:t xml:space="preserve"> with a suitable </w:t>
      </w:r>
      <w:r>
        <w:t>c</w:t>
      </w:r>
      <w:r w:rsidRPr="001B7C50">
        <w:t xml:space="preserve">ause value. If the UE </w:t>
      </w:r>
      <w:r w:rsidRPr="00367083">
        <w:rPr>
          <w:highlight w:val="yellow"/>
        </w:rPr>
        <w:t>is already registered</w:t>
      </w:r>
      <w:r w:rsidRPr="001B7C50">
        <w:t xml:space="preserve"> to the network when the AMF determines that it is not allowed to operate at the present UE location, the AMF </w:t>
      </w:r>
      <w:r w:rsidRPr="0057077E">
        <w:rPr>
          <w:highlight w:val="yellow"/>
        </w:rPr>
        <w:t>may</w:t>
      </w:r>
      <w:r w:rsidRPr="001B7C50">
        <w:t xml:space="preserve"> initiate deregistration of the UE. The AMF should not reject the request or deregister the UE unless it has sufficiently accurate UE location information to determine that the UE is located in a</w:t>
      </w:r>
      <w:r>
        <w:t xml:space="preserve"> geographical area where</w:t>
      </w:r>
      <w:r w:rsidRPr="001B7C50">
        <w:t xml:space="preserve"> the PLMN is not allowed to operate.</w:t>
      </w:r>
    </w:p>
    <w:p w14:paraId="65C71F0D" w14:textId="77777777" w:rsidR="00CB75B8" w:rsidRDefault="00CB75B8" w:rsidP="00CB75B8">
      <w:pPr>
        <w:pStyle w:val="NO"/>
      </w:pPr>
      <w:r>
        <w:t>NOTE:</w:t>
      </w:r>
      <w:r>
        <w:tab/>
        <w:t>The area where the UE is allowed to operate can be determined based on the regulatory area where the PLMN is allowed to operate based on its licensing conditions.</w:t>
      </w:r>
    </w:p>
    <w:p w14:paraId="22FF1FE6" w14:textId="77777777" w:rsidR="00CB75B8" w:rsidRPr="001B7C50" w:rsidRDefault="00CB75B8" w:rsidP="00CB75B8">
      <w:r w:rsidRPr="001B7C50">
        <w:t xml:space="preserve">If the AMF, based on </w:t>
      </w:r>
      <w:r w:rsidRPr="005520B4">
        <w:t>the ULI, is not able to determine the UE's location with sufficient accuracy to make a final decision or if the received ULI is not sufficiently reliable, the AMF proceeds with the Mobility Management or Session Management procedure and may initiate UE location</w:t>
      </w:r>
      <w:r w:rsidRPr="001B7C50">
        <w:t xml:space="preserve"> procedure after the Mobility Management or Session Management procedure is complete, as specified in clause 6.10.1 of TS</w:t>
      </w:r>
      <w:r>
        <w:t> </w:t>
      </w:r>
      <w:r w:rsidRPr="001B7C50">
        <w:t>23.273</w:t>
      </w:r>
      <w:r>
        <w:t> </w:t>
      </w:r>
      <w:r w:rsidRPr="001B7C50">
        <w:t xml:space="preserve">[87], to determine the UE location. The AMF shall be prepared to deregister the UE if the information received from LMF indicates that the UE is registered to a PLMN that is not allowed to operate in the UE location. </w:t>
      </w:r>
      <w:r w:rsidRPr="0057077E">
        <w:rPr>
          <w:highlight w:val="yellow"/>
        </w:rPr>
        <w:t xml:space="preserve">In the case of a NAS procedure, the AMF should either reject any NAS request targeted towards a PLMN that is not allowed to operate in the known UE location and indicate a suitable cause </w:t>
      </w:r>
      <w:proofErr w:type="gramStart"/>
      <w:r w:rsidRPr="0057077E">
        <w:rPr>
          <w:highlight w:val="yellow"/>
        </w:rPr>
        <w:t>value, or</w:t>
      </w:r>
      <w:proofErr w:type="gramEnd"/>
      <w:r w:rsidRPr="0057077E">
        <w:rPr>
          <w:highlight w:val="yellow"/>
        </w:rPr>
        <w:t xml:space="preserve"> accept the NAS procedure and initiate deregistration procedure once the UE location is known.</w:t>
      </w:r>
      <w:r w:rsidRPr="001B7C50">
        <w:t xml:space="preserve"> In the deregistration message to the UE, the AMF shall include a suitable </w:t>
      </w:r>
      <w:r>
        <w:t>c</w:t>
      </w:r>
      <w:r w:rsidRPr="001B7C50">
        <w:t>ause value. For UE processing of the cause value indicating that the PLMN is not allowed to operate in the</w:t>
      </w:r>
      <w:r>
        <w:t xml:space="preserve"> current</w:t>
      </w:r>
      <w:r w:rsidRPr="001B7C50">
        <w:t xml:space="preserve"> UE location, see TS</w:t>
      </w:r>
      <w:r>
        <w:t> </w:t>
      </w:r>
      <w:r w:rsidRPr="001B7C50">
        <w:t>23.122</w:t>
      </w:r>
      <w:r>
        <w:t> </w:t>
      </w:r>
      <w:r w:rsidRPr="001B7C50">
        <w:t>[17] and TS</w:t>
      </w:r>
      <w:r>
        <w:t> </w:t>
      </w:r>
      <w:r w:rsidRPr="001B7C50">
        <w:t>24.501</w:t>
      </w:r>
      <w:r>
        <w:t> </w:t>
      </w:r>
      <w:r w:rsidRPr="001B7C50">
        <w:t>[47].</w:t>
      </w:r>
    </w:p>
    <w:p w14:paraId="30777CCB" w14:textId="77777777" w:rsidR="00CB75B8" w:rsidRPr="001B7C50" w:rsidRDefault="00CB75B8" w:rsidP="00CB75B8">
      <w:r w:rsidRPr="001B7C50">
        <w:t>In the case of a handover procedure, if the (target) AMF determines that it is not allowed to operate at the current UE location, the AMF either rejects the handover, or accepts the handover and later deregisters the UE.</w:t>
      </w:r>
    </w:p>
    <w:p w14:paraId="43BB15EF" w14:textId="7B453B2D" w:rsidR="00284A48" w:rsidRPr="00CB75B8" w:rsidRDefault="00284A48" w:rsidP="00D05842"/>
    <w:p w14:paraId="29FC26E2" w14:textId="77777777" w:rsidR="00284A48" w:rsidRPr="00D05842" w:rsidRDefault="00284A48" w:rsidP="00D05842"/>
    <w:p w14:paraId="02B14634" w14:textId="31627FD2" w:rsidR="00E924ED" w:rsidRDefault="001F31F7" w:rsidP="00D05842">
      <w:pPr>
        <w:pStyle w:val="1"/>
      </w:pPr>
      <w:r>
        <w:t>Annex</w:t>
      </w:r>
      <w:r w:rsidR="0081660C">
        <w:rPr>
          <w:rFonts w:hint="eastAsia"/>
          <w:lang w:eastAsia="zh-TW"/>
        </w:rPr>
        <w:t xml:space="preserve"> B</w:t>
      </w:r>
      <w:r w:rsidR="004504BD">
        <w:rPr>
          <w:rFonts w:hint="eastAsia"/>
          <w:lang w:eastAsia="zh-TW"/>
        </w:rPr>
        <w:t>:</w:t>
      </w:r>
      <w:r>
        <w:tab/>
      </w:r>
      <w:r w:rsidR="00996473">
        <w:rPr>
          <w:rFonts w:hint="eastAsia"/>
        </w:rPr>
        <w:t>2</w:t>
      </w:r>
      <w:r w:rsidR="00996473">
        <w:t>4.501 excerpts</w:t>
      </w:r>
    </w:p>
    <w:p w14:paraId="6C52EF33" w14:textId="77777777" w:rsidR="00450D3C" w:rsidRPr="003168A2" w:rsidRDefault="00450D3C" w:rsidP="00450D3C">
      <w:pPr>
        <w:pStyle w:val="5"/>
      </w:pPr>
      <w:bookmarkStart w:id="1" w:name="_Toc20232663"/>
      <w:bookmarkStart w:id="2" w:name="_Toc27746756"/>
      <w:bookmarkStart w:id="3" w:name="_Toc36212938"/>
      <w:bookmarkStart w:id="4" w:name="_Toc36657115"/>
      <w:bookmarkStart w:id="5" w:name="_Toc45286779"/>
      <w:bookmarkStart w:id="6" w:name="_Toc51948048"/>
      <w:bookmarkStart w:id="7" w:name="_Toc51949140"/>
      <w:bookmarkStart w:id="8" w:name="_Toc123901486"/>
      <w:r>
        <w:t>5.4.5.3.3</w:t>
      </w:r>
      <w:r w:rsidRPr="003168A2">
        <w:tab/>
      </w:r>
      <w:r>
        <w:t>Network-initiated NAS transport of messages</w:t>
      </w:r>
      <w:bookmarkEnd w:id="1"/>
      <w:bookmarkEnd w:id="2"/>
      <w:bookmarkEnd w:id="3"/>
      <w:bookmarkEnd w:id="4"/>
      <w:bookmarkEnd w:id="5"/>
      <w:bookmarkEnd w:id="6"/>
      <w:bookmarkEnd w:id="7"/>
      <w:bookmarkEnd w:id="8"/>
    </w:p>
    <w:p w14:paraId="47021A0F" w14:textId="36AE87B1" w:rsidR="003653C8" w:rsidRPr="00450D3C" w:rsidRDefault="003653C8" w:rsidP="003653C8"/>
    <w:p w14:paraId="3EF66A67" w14:textId="77777777" w:rsidR="003653C8" w:rsidRPr="0035520A" w:rsidRDefault="003653C8" w:rsidP="003653C8">
      <w:pPr>
        <w:pStyle w:val="B2"/>
        <w:rPr>
          <w:lang w:val="en-US"/>
        </w:rPr>
      </w:pPr>
      <w:r>
        <w:t>5a)</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 xml:space="preserve">. </w:t>
      </w:r>
      <w:r w:rsidRPr="003203CE">
        <w:rPr>
          <w:highlight w:val="yellow"/>
        </w:rPr>
        <w:t>Additionally, the UE shall not send the UL NAS TRANSPORT message to transport any of the data types listed in subclause </w:t>
      </w:r>
      <w:proofErr w:type="gramStart"/>
      <w:r w:rsidRPr="003203CE">
        <w:rPr>
          <w:highlight w:val="yellow"/>
        </w:rPr>
        <w:t>5.4.5.2.1;</w:t>
      </w:r>
      <w:proofErr w:type="gramEnd"/>
    </w:p>
    <w:p w14:paraId="60986DC3" w14:textId="5E61A7C0" w:rsidR="003653C8" w:rsidRDefault="003653C8" w:rsidP="003653C8"/>
    <w:p w14:paraId="7531D93D" w14:textId="77777777" w:rsidR="00183A36" w:rsidRDefault="00183A36" w:rsidP="00183A36">
      <w:pPr>
        <w:pStyle w:val="5"/>
      </w:pPr>
      <w:bookmarkStart w:id="9" w:name="_Toc123901508"/>
      <w:r>
        <w:t>5.5.1.2.5</w:t>
      </w:r>
      <w:r>
        <w:tab/>
        <w:t xml:space="preserve">Initial registration not </w:t>
      </w:r>
      <w:r w:rsidRPr="003168A2">
        <w:t>accepted by the network</w:t>
      </w:r>
      <w:bookmarkEnd w:id="9"/>
    </w:p>
    <w:p w14:paraId="1B09C1D2" w14:textId="77777777" w:rsidR="00443144" w:rsidRPr="00302F88" w:rsidRDefault="00443144" w:rsidP="00302F88">
      <w:pPr>
        <w:pStyle w:val="B1"/>
      </w:pPr>
      <w:r w:rsidRPr="00302F88">
        <w:t>#78</w:t>
      </w:r>
      <w:r w:rsidRPr="00302F88">
        <w:tab/>
        <w:t>(PLMN not allowed to operate at the present UE location).</w:t>
      </w:r>
    </w:p>
    <w:p w14:paraId="605D53B4" w14:textId="77777777" w:rsidR="00443144" w:rsidRPr="00302F88" w:rsidRDefault="00443144" w:rsidP="00302F88">
      <w:pPr>
        <w:pStyle w:val="B1"/>
      </w:pPr>
      <w:r w:rsidRPr="00302F88">
        <w:tab/>
      </w:r>
      <w:r w:rsidRPr="002A0B70">
        <w:rPr>
          <w:highlight w:val="yellow"/>
        </w:rPr>
        <w:t xml:space="preserve">This </w:t>
      </w:r>
      <w:proofErr w:type="gramStart"/>
      <w:r w:rsidRPr="002A0B70">
        <w:rPr>
          <w:highlight w:val="yellow"/>
        </w:rPr>
        <w:t>cause</w:t>
      </w:r>
      <w:proofErr w:type="gramEnd"/>
      <w:r w:rsidRPr="002A0B70">
        <w:rPr>
          <w:highlight w:val="yellow"/>
        </w:rPr>
        <w:t xml:space="preserve"> value received from a non-satellite NG-RAN cell is considered as an abnormal case and the behaviour of the UE is specified in subclause 5.5.1.2.7.</w:t>
      </w:r>
    </w:p>
    <w:p w14:paraId="776105FE" w14:textId="77777777" w:rsidR="00443144" w:rsidRPr="00302F88" w:rsidRDefault="00443144" w:rsidP="00302F88">
      <w:pPr>
        <w:pStyle w:val="B1"/>
      </w:pPr>
      <w:r w:rsidRPr="00302F88">
        <w:tab/>
        <w:t xml:space="preserve">The UE shall set the 5GS update status to 5U3 ROAMING NOT ALLOWED (and shall store it according to subclause 5.1.3.2.2) and shall delete 5G-GUTI, last visited registered TAI, TAI list and </w:t>
      </w:r>
      <w:proofErr w:type="spellStart"/>
      <w:r w:rsidRPr="00302F88">
        <w:t>ngKSI</w:t>
      </w:r>
      <w:proofErr w:type="spellEnd"/>
      <w:r w:rsidRPr="00302F88">
        <w:t>. Additionally, the UE shall reset the registration attempt counter.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602FC6CD" w14:textId="77777777" w:rsidR="00443144" w:rsidRPr="00302F88" w:rsidRDefault="00443144" w:rsidP="00302F88">
      <w:pPr>
        <w:pStyle w:val="B1"/>
        <w:rPr>
          <w:lang w:eastAsia="zh-TW"/>
        </w:rPr>
      </w:pPr>
      <w:r w:rsidRPr="00302F88">
        <w:tab/>
        <w:t xml:space="preserve">If the message was received via 3GPP access and the UE is operating in single-registration mode, the UE shall handle the EMM parameters EMM state, EPS update status, 4G-GUTI, TAI list, </w:t>
      </w:r>
      <w:proofErr w:type="spellStart"/>
      <w:r w:rsidRPr="00302F88">
        <w:t>eKSI</w:t>
      </w:r>
      <w:proofErr w:type="spellEnd"/>
      <w:r w:rsidRPr="00302F88">
        <w:t xml:space="preserve"> and attach attempt counter as specified in 3GPP TS 24.301 [15] for the case when the EPS attach procedure is rejected with the EMM cause with the same value.</w:t>
      </w:r>
    </w:p>
    <w:p w14:paraId="534729CE" w14:textId="6C1BAD55" w:rsidR="00443144" w:rsidRPr="00443144" w:rsidRDefault="00443144" w:rsidP="003653C8"/>
    <w:p w14:paraId="7CD58C7D" w14:textId="77777777" w:rsidR="00443144" w:rsidRPr="003653C8" w:rsidRDefault="00443144" w:rsidP="003653C8"/>
    <w:p w14:paraId="5F53E039" w14:textId="77777777" w:rsidR="00757D45" w:rsidRPr="00440029" w:rsidRDefault="00757D45" w:rsidP="005456E8">
      <w:pPr>
        <w:pStyle w:val="2"/>
      </w:pPr>
      <w:bookmarkStart w:id="10" w:name="_Toc27746934"/>
      <w:bookmarkStart w:id="11" w:name="_Toc36213118"/>
      <w:bookmarkStart w:id="12" w:name="_Toc36657295"/>
      <w:bookmarkStart w:id="13" w:name="_Toc45286960"/>
      <w:bookmarkStart w:id="14" w:name="_Toc51948229"/>
      <w:bookmarkStart w:id="15" w:name="_Toc51949321"/>
      <w:bookmarkStart w:id="16" w:name="_Toc123901688"/>
      <w:r>
        <w:t>6.4.1</w:t>
      </w:r>
      <w:r w:rsidRPr="00440029">
        <w:t>.</w:t>
      </w:r>
      <w:r>
        <w:t>6</w:t>
      </w:r>
      <w:r w:rsidRPr="00440029">
        <w:tab/>
        <w:t>Abnormal cases in the UE</w:t>
      </w:r>
      <w:bookmarkEnd w:id="10"/>
      <w:bookmarkEnd w:id="11"/>
      <w:bookmarkEnd w:id="12"/>
      <w:bookmarkEnd w:id="13"/>
      <w:bookmarkEnd w:id="14"/>
      <w:bookmarkEnd w:id="15"/>
      <w:bookmarkEnd w:id="16"/>
    </w:p>
    <w:p w14:paraId="2052C9D7" w14:textId="77777777" w:rsidR="002C7A4A" w:rsidRDefault="002C7A4A">
      <w:pPr>
        <w:rPr>
          <w:rFonts w:ascii="Arial" w:hAnsi="Arial" w:cs="Arial"/>
          <w:b/>
          <w:bCs/>
        </w:rPr>
      </w:pPr>
    </w:p>
    <w:p w14:paraId="728FE57F" w14:textId="77777777" w:rsidR="004C228A" w:rsidRPr="00297236" w:rsidRDefault="004C228A" w:rsidP="004C228A">
      <w:pPr>
        <w:pStyle w:val="B1"/>
      </w:pPr>
      <w:r>
        <w:lastRenderedPageBreak/>
        <w:t>b2</w:t>
      </w:r>
      <w:r w:rsidRPr="00297236">
        <w:t>)</w:t>
      </w:r>
      <w:r w:rsidRPr="00297236">
        <w:tab/>
        <w:t xml:space="preserve">Upon receiving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297236">
        <w:t xml:space="preserve">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r>
        <w:t xml:space="preserve"> </w:t>
      </w:r>
      <w:r w:rsidRPr="004C228A">
        <w:rPr>
          <w:highlight w:val="yellow"/>
        </w:rPr>
        <w:t>The UE shall not trigger the PDU session establishment procedure until the UE is deregistered from the PLMN.</w:t>
      </w:r>
    </w:p>
    <w:p w14:paraId="6632DB08" w14:textId="77777777" w:rsidR="00996473" w:rsidRPr="004C228A" w:rsidRDefault="00996473">
      <w:pPr>
        <w:rPr>
          <w:rFonts w:ascii="Arial" w:hAnsi="Arial" w:cs="Arial"/>
          <w:b/>
          <w:bCs/>
        </w:rPr>
      </w:pPr>
    </w:p>
    <w:sectPr w:rsidR="00996473" w:rsidRPr="004C228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4D8DD" w14:textId="77777777" w:rsidR="00FD6FD2" w:rsidRDefault="00FD6FD2">
      <w:r>
        <w:separator/>
      </w:r>
    </w:p>
  </w:endnote>
  <w:endnote w:type="continuationSeparator" w:id="0">
    <w:p w14:paraId="7FFA3256" w14:textId="77777777" w:rsidR="00FD6FD2" w:rsidRDefault="00FD6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6B8D4F" w14:textId="77777777" w:rsidR="00FD6FD2" w:rsidRDefault="00FD6FD2">
      <w:r>
        <w:separator/>
      </w:r>
    </w:p>
  </w:footnote>
  <w:footnote w:type="continuationSeparator" w:id="0">
    <w:p w14:paraId="72154F39" w14:textId="77777777" w:rsidR="00FD6FD2" w:rsidRDefault="00FD6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2731041"/>
    <w:multiLevelType w:val="hybridMultilevel"/>
    <w:tmpl w:val="5DFCF2E6"/>
    <w:lvl w:ilvl="0" w:tplc="648A72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9C93F36"/>
    <w:multiLevelType w:val="hybridMultilevel"/>
    <w:tmpl w:val="BEE00E2C"/>
    <w:lvl w:ilvl="0" w:tplc="5BC287D0">
      <w:start w:val="1"/>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7CCF5340"/>
    <w:multiLevelType w:val="hybridMultilevel"/>
    <w:tmpl w:val="7D743F2A"/>
    <w:lvl w:ilvl="0" w:tplc="5574A940">
      <w:start w:val="1"/>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yMjWwMDE3N7C0NDJV0lEKTi0uzszPAykwNKwFAETVeJstAAAA"/>
  </w:docVars>
  <w:rsids>
    <w:rsidRoot w:val="00660354"/>
    <w:rsid w:val="00001DE1"/>
    <w:rsid w:val="00004355"/>
    <w:rsid w:val="00005F95"/>
    <w:rsid w:val="0001013C"/>
    <w:rsid w:val="0001321E"/>
    <w:rsid w:val="0001570A"/>
    <w:rsid w:val="0002191A"/>
    <w:rsid w:val="000279B4"/>
    <w:rsid w:val="00030CD4"/>
    <w:rsid w:val="0003122B"/>
    <w:rsid w:val="00031811"/>
    <w:rsid w:val="00032855"/>
    <w:rsid w:val="00035005"/>
    <w:rsid w:val="00037F5A"/>
    <w:rsid w:val="000445F1"/>
    <w:rsid w:val="00044A88"/>
    <w:rsid w:val="00046686"/>
    <w:rsid w:val="00046FDD"/>
    <w:rsid w:val="0004741B"/>
    <w:rsid w:val="00050925"/>
    <w:rsid w:val="00054884"/>
    <w:rsid w:val="00055CC2"/>
    <w:rsid w:val="00057E1E"/>
    <w:rsid w:val="000672A3"/>
    <w:rsid w:val="00067762"/>
    <w:rsid w:val="000715F7"/>
    <w:rsid w:val="00072A7C"/>
    <w:rsid w:val="000775E7"/>
    <w:rsid w:val="0007775C"/>
    <w:rsid w:val="00084600"/>
    <w:rsid w:val="00090D93"/>
    <w:rsid w:val="00091B14"/>
    <w:rsid w:val="00094F23"/>
    <w:rsid w:val="000967F4"/>
    <w:rsid w:val="000A138A"/>
    <w:rsid w:val="000A14AE"/>
    <w:rsid w:val="000A7CC6"/>
    <w:rsid w:val="000B44EB"/>
    <w:rsid w:val="000B6220"/>
    <w:rsid w:val="000C181B"/>
    <w:rsid w:val="000C2D70"/>
    <w:rsid w:val="000C7ED7"/>
    <w:rsid w:val="000D1DA4"/>
    <w:rsid w:val="000D6D78"/>
    <w:rsid w:val="000D7EA9"/>
    <w:rsid w:val="000E0429"/>
    <w:rsid w:val="000E0BC3"/>
    <w:rsid w:val="000E50B2"/>
    <w:rsid w:val="000F6E51"/>
    <w:rsid w:val="001006A4"/>
    <w:rsid w:val="001022A9"/>
    <w:rsid w:val="0010276C"/>
    <w:rsid w:val="001028F6"/>
    <w:rsid w:val="00102A24"/>
    <w:rsid w:val="00103FFE"/>
    <w:rsid w:val="00113867"/>
    <w:rsid w:val="00115925"/>
    <w:rsid w:val="0011609F"/>
    <w:rsid w:val="00122D87"/>
    <w:rsid w:val="001236C2"/>
    <w:rsid w:val="00125654"/>
    <w:rsid w:val="001302CD"/>
    <w:rsid w:val="001306F6"/>
    <w:rsid w:val="00130D18"/>
    <w:rsid w:val="0013259C"/>
    <w:rsid w:val="00135831"/>
    <w:rsid w:val="00136405"/>
    <w:rsid w:val="001376A6"/>
    <w:rsid w:val="0014125E"/>
    <w:rsid w:val="001424CD"/>
    <w:rsid w:val="0014413C"/>
    <w:rsid w:val="00156C87"/>
    <w:rsid w:val="00157331"/>
    <w:rsid w:val="001612CC"/>
    <w:rsid w:val="00163226"/>
    <w:rsid w:val="00163D28"/>
    <w:rsid w:val="00166A1B"/>
    <w:rsid w:val="00171CC9"/>
    <w:rsid w:val="001761A7"/>
    <w:rsid w:val="00181F38"/>
    <w:rsid w:val="00182AD3"/>
    <w:rsid w:val="00183A36"/>
    <w:rsid w:val="001845DF"/>
    <w:rsid w:val="00185397"/>
    <w:rsid w:val="00192B41"/>
    <w:rsid w:val="001934C0"/>
    <w:rsid w:val="0019747D"/>
    <w:rsid w:val="00197E4A"/>
    <w:rsid w:val="001A31EF"/>
    <w:rsid w:val="001A79B4"/>
    <w:rsid w:val="001A79C1"/>
    <w:rsid w:val="001B01F1"/>
    <w:rsid w:val="001B125C"/>
    <w:rsid w:val="001B2414"/>
    <w:rsid w:val="001B511C"/>
    <w:rsid w:val="001B5421"/>
    <w:rsid w:val="001B650D"/>
    <w:rsid w:val="001C2427"/>
    <w:rsid w:val="001C37D1"/>
    <w:rsid w:val="001C78D1"/>
    <w:rsid w:val="001D0207"/>
    <w:rsid w:val="001D0B09"/>
    <w:rsid w:val="001D72D0"/>
    <w:rsid w:val="001E59F3"/>
    <w:rsid w:val="001E5CCF"/>
    <w:rsid w:val="001E6729"/>
    <w:rsid w:val="001F0408"/>
    <w:rsid w:val="001F31F7"/>
    <w:rsid w:val="001F3649"/>
    <w:rsid w:val="001F3C19"/>
    <w:rsid w:val="00203C27"/>
    <w:rsid w:val="00203C68"/>
    <w:rsid w:val="00203E0B"/>
    <w:rsid w:val="00204954"/>
    <w:rsid w:val="0020503E"/>
    <w:rsid w:val="002070CB"/>
    <w:rsid w:val="002117DB"/>
    <w:rsid w:val="0022152D"/>
    <w:rsid w:val="00224B6C"/>
    <w:rsid w:val="00224EEE"/>
    <w:rsid w:val="002336BF"/>
    <w:rsid w:val="0023571C"/>
    <w:rsid w:val="00235F9B"/>
    <w:rsid w:val="00236BBA"/>
    <w:rsid w:val="00236D1F"/>
    <w:rsid w:val="002407FF"/>
    <w:rsid w:val="0024208C"/>
    <w:rsid w:val="00242617"/>
    <w:rsid w:val="00243F80"/>
    <w:rsid w:val="00247617"/>
    <w:rsid w:val="00250F58"/>
    <w:rsid w:val="002529A6"/>
    <w:rsid w:val="002536AA"/>
    <w:rsid w:val="002541D3"/>
    <w:rsid w:val="00255DE7"/>
    <w:rsid w:val="0025608F"/>
    <w:rsid w:val="00256429"/>
    <w:rsid w:val="0026071A"/>
    <w:rsid w:val="0026209E"/>
    <w:rsid w:val="0026253E"/>
    <w:rsid w:val="00265519"/>
    <w:rsid w:val="00272D61"/>
    <w:rsid w:val="00273E88"/>
    <w:rsid w:val="00274946"/>
    <w:rsid w:val="00276EF3"/>
    <w:rsid w:val="00284A48"/>
    <w:rsid w:val="002875C7"/>
    <w:rsid w:val="00291119"/>
    <w:rsid w:val="002919B7"/>
    <w:rsid w:val="002923FD"/>
    <w:rsid w:val="00295D61"/>
    <w:rsid w:val="002A0242"/>
    <w:rsid w:val="002A0B70"/>
    <w:rsid w:val="002A60EA"/>
    <w:rsid w:val="002B074C"/>
    <w:rsid w:val="002B262C"/>
    <w:rsid w:val="002B2FE7"/>
    <w:rsid w:val="002B34B1"/>
    <w:rsid w:val="002B34EA"/>
    <w:rsid w:val="002B5361"/>
    <w:rsid w:val="002B5EAC"/>
    <w:rsid w:val="002B6093"/>
    <w:rsid w:val="002C1BA4"/>
    <w:rsid w:val="002C37C6"/>
    <w:rsid w:val="002C39B2"/>
    <w:rsid w:val="002C4141"/>
    <w:rsid w:val="002C47B8"/>
    <w:rsid w:val="002C56E8"/>
    <w:rsid w:val="002C5793"/>
    <w:rsid w:val="002C65E3"/>
    <w:rsid w:val="002C67FA"/>
    <w:rsid w:val="002C718E"/>
    <w:rsid w:val="002C7A4A"/>
    <w:rsid w:val="002D19D3"/>
    <w:rsid w:val="002D7BD0"/>
    <w:rsid w:val="002E397B"/>
    <w:rsid w:val="002E3AE2"/>
    <w:rsid w:val="002F68B2"/>
    <w:rsid w:val="002F7CCB"/>
    <w:rsid w:val="00302F88"/>
    <w:rsid w:val="00303D75"/>
    <w:rsid w:val="00307EEF"/>
    <w:rsid w:val="00310E70"/>
    <w:rsid w:val="00313F3E"/>
    <w:rsid w:val="003152D0"/>
    <w:rsid w:val="003203CE"/>
    <w:rsid w:val="00320536"/>
    <w:rsid w:val="003206F8"/>
    <w:rsid w:val="003226D4"/>
    <w:rsid w:val="0032277E"/>
    <w:rsid w:val="00325E33"/>
    <w:rsid w:val="003275E6"/>
    <w:rsid w:val="00327A8E"/>
    <w:rsid w:val="00334496"/>
    <w:rsid w:val="0033656F"/>
    <w:rsid w:val="00337F7E"/>
    <w:rsid w:val="00342594"/>
    <w:rsid w:val="00343410"/>
    <w:rsid w:val="00351A4F"/>
    <w:rsid w:val="00351FC7"/>
    <w:rsid w:val="0035220C"/>
    <w:rsid w:val="00352727"/>
    <w:rsid w:val="00354553"/>
    <w:rsid w:val="00364201"/>
    <w:rsid w:val="003653C8"/>
    <w:rsid w:val="00367083"/>
    <w:rsid w:val="003728EE"/>
    <w:rsid w:val="0037332F"/>
    <w:rsid w:val="00374DF6"/>
    <w:rsid w:val="003752B9"/>
    <w:rsid w:val="00376B1D"/>
    <w:rsid w:val="0037741D"/>
    <w:rsid w:val="003776B9"/>
    <w:rsid w:val="00377862"/>
    <w:rsid w:val="00382068"/>
    <w:rsid w:val="00383987"/>
    <w:rsid w:val="003869A7"/>
    <w:rsid w:val="003901D8"/>
    <w:rsid w:val="00390A20"/>
    <w:rsid w:val="00392C87"/>
    <w:rsid w:val="00396985"/>
    <w:rsid w:val="00397FC2"/>
    <w:rsid w:val="003A48F9"/>
    <w:rsid w:val="003A5FFA"/>
    <w:rsid w:val="003A67E1"/>
    <w:rsid w:val="003A70DE"/>
    <w:rsid w:val="003B6302"/>
    <w:rsid w:val="003C2A14"/>
    <w:rsid w:val="003C35D4"/>
    <w:rsid w:val="003C4912"/>
    <w:rsid w:val="003C4AC8"/>
    <w:rsid w:val="003C6A8D"/>
    <w:rsid w:val="003D1F0D"/>
    <w:rsid w:val="003D4593"/>
    <w:rsid w:val="003D5C47"/>
    <w:rsid w:val="003D6C8E"/>
    <w:rsid w:val="003D75A0"/>
    <w:rsid w:val="003E09E2"/>
    <w:rsid w:val="003E2C8B"/>
    <w:rsid w:val="003E710B"/>
    <w:rsid w:val="003E7383"/>
    <w:rsid w:val="003F042A"/>
    <w:rsid w:val="003F0D6D"/>
    <w:rsid w:val="003F1C0E"/>
    <w:rsid w:val="003F3566"/>
    <w:rsid w:val="004008D7"/>
    <w:rsid w:val="00401342"/>
    <w:rsid w:val="0040139F"/>
    <w:rsid w:val="0040145D"/>
    <w:rsid w:val="00410DFB"/>
    <w:rsid w:val="00411339"/>
    <w:rsid w:val="00412922"/>
    <w:rsid w:val="00412C09"/>
    <w:rsid w:val="004131BD"/>
    <w:rsid w:val="00415993"/>
    <w:rsid w:val="00415C5D"/>
    <w:rsid w:val="0041629C"/>
    <w:rsid w:val="00416CEA"/>
    <w:rsid w:val="00421AFD"/>
    <w:rsid w:val="0042211C"/>
    <w:rsid w:val="00422962"/>
    <w:rsid w:val="004276D0"/>
    <w:rsid w:val="00432048"/>
    <w:rsid w:val="00443144"/>
    <w:rsid w:val="00446EFE"/>
    <w:rsid w:val="004504BD"/>
    <w:rsid w:val="00450D3C"/>
    <w:rsid w:val="00451883"/>
    <w:rsid w:val="004518DB"/>
    <w:rsid w:val="00451ABC"/>
    <w:rsid w:val="0046016F"/>
    <w:rsid w:val="004609EB"/>
    <w:rsid w:val="0046336B"/>
    <w:rsid w:val="0047177C"/>
    <w:rsid w:val="004726C5"/>
    <w:rsid w:val="0047345C"/>
    <w:rsid w:val="00474FB4"/>
    <w:rsid w:val="004752ED"/>
    <w:rsid w:val="00477EBC"/>
    <w:rsid w:val="00480F14"/>
    <w:rsid w:val="00493AC7"/>
    <w:rsid w:val="00496F03"/>
    <w:rsid w:val="00496F2E"/>
    <w:rsid w:val="00497AAD"/>
    <w:rsid w:val="004A0104"/>
    <w:rsid w:val="004A0A73"/>
    <w:rsid w:val="004A326F"/>
    <w:rsid w:val="004A4306"/>
    <w:rsid w:val="004A661C"/>
    <w:rsid w:val="004A6BD6"/>
    <w:rsid w:val="004B250A"/>
    <w:rsid w:val="004B3865"/>
    <w:rsid w:val="004B6AE8"/>
    <w:rsid w:val="004C00F9"/>
    <w:rsid w:val="004C1A89"/>
    <w:rsid w:val="004C228A"/>
    <w:rsid w:val="004C3291"/>
    <w:rsid w:val="004C481F"/>
    <w:rsid w:val="004C4C9B"/>
    <w:rsid w:val="004C55A0"/>
    <w:rsid w:val="004C6FD5"/>
    <w:rsid w:val="004D0DB6"/>
    <w:rsid w:val="004D1243"/>
    <w:rsid w:val="004D1FF9"/>
    <w:rsid w:val="004D2FA0"/>
    <w:rsid w:val="004D64D2"/>
    <w:rsid w:val="004D6D84"/>
    <w:rsid w:val="004D7607"/>
    <w:rsid w:val="004D799E"/>
    <w:rsid w:val="004E1010"/>
    <w:rsid w:val="004E1CEC"/>
    <w:rsid w:val="004E1ED8"/>
    <w:rsid w:val="004E34B4"/>
    <w:rsid w:val="004F2B17"/>
    <w:rsid w:val="00501D1F"/>
    <w:rsid w:val="0050202A"/>
    <w:rsid w:val="00506697"/>
    <w:rsid w:val="0050790A"/>
    <w:rsid w:val="00510E17"/>
    <w:rsid w:val="005112AA"/>
    <w:rsid w:val="00512547"/>
    <w:rsid w:val="0051394E"/>
    <w:rsid w:val="00515F06"/>
    <w:rsid w:val="0052032E"/>
    <w:rsid w:val="005215B9"/>
    <w:rsid w:val="005218B9"/>
    <w:rsid w:val="005220FF"/>
    <w:rsid w:val="005237A9"/>
    <w:rsid w:val="00525B5A"/>
    <w:rsid w:val="005332F8"/>
    <w:rsid w:val="00543018"/>
    <w:rsid w:val="00544D8F"/>
    <w:rsid w:val="005456E8"/>
    <w:rsid w:val="00551FB8"/>
    <w:rsid w:val="005520B4"/>
    <w:rsid w:val="00553BDE"/>
    <w:rsid w:val="00554A77"/>
    <w:rsid w:val="005559A5"/>
    <w:rsid w:val="005606C6"/>
    <w:rsid w:val="00561E4D"/>
    <w:rsid w:val="00562495"/>
    <w:rsid w:val="005648A1"/>
    <w:rsid w:val="00567DA8"/>
    <w:rsid w:val="0057077E"/>
    <w:rsid w:val="005741C7"/>
    <w:rsid w:val="00575955"/>
    <w:rsid w:val="00577727"/>
    <w:rsid w:val="005777AF"/>
    <w:rsid w:val="00580713"/>
    <w:rsid w:val="00580A01"/>
    <w:rsid w:val="00586562"/>
    <w:rsid w:val="00593DC4"/>
    <w:rsid w:val="0059529B"/>
    <w:rsid w:val="005A2450"/>
    <w:rsid w:val="005A3249"/>
    <w:rsid w:val="005A4588"/>
    <w:rsid w:val="005A5761"/>
    <w:rsid w:val="005A5D4C"/>
    <w:rsid w:val="005A6ABC"/>
    <w:rsid w:val="005B1163"/>
    <w:rsid w:val="005B1577"/>
    <w:rsid w:val="005B1E78"/>
    <w:rsid w:val="005B1EBB"/>
    <w:rsid w:val="005B3780"/>
    <w:rsid w:val="005B3B0D"/>
    <w:rsid w:val="005C0CC6"/>
    <w:rsid w:val="005C0FFC"/>
    <w:rsid w:val="005C24E4"/>
    <w:rsid w:val="005C3A81"/>
    <w:rsid w:val="005C3F71"/>
    <w:rsid w:val="005C4016"/>
    <w:rsid w:val="005C565E"/>
    <w:rsid w:val="005C653E"/>
    <w:rsid w:val="005C6994"/>
    <w:rsid w:val="005C6B7E"/>
    <w:rsid w:val="005C7352"/>
    <w:rsid w:val="005D14A8"/>
    <w:rsid w:val="005D1F7E"/>
    <w:rsid w:val="005D2738"/>
    <w:rsid w:val="005D4A24"/>
    <w:rsid w:val="005D4DE1"/>
    <w:rsid w:val="005D4EDC"/>
    <w:rsid w:val="005E12F4"/>
    <w:rsid w:val="005E14AD"/>
    <w:rsid w:val="005E1D82"/>
    <w:rsid w:val="005E3A3F"/>
    <w:rsid w:val="005E456E"/>
    <w:rsid w:val="005E4BE2"/>
    <w:rsid w:val="005E7235"/>
    <w:rsid w:val="005F041C"/>
    <w:rsid w:val="005F39B0"/>
    <w:rsid w:val="005F4B34"/>
    <w:rsid w:val="005F56BC"/>
    <w:rsid w:val="00612043"/>
    <w:rsid w:val="006130BB"/>
    <w:rsid w:val="0061333A"/>
    <w:rsid w:val="00615796"/>
    <w:rsid w:val="00616981"/>
    <w:rsid w:val="00616E18"/>
    <w:rsid w:val="00620AD3"/>
    <w:rsid w:val="00621E0F"/>
    <w:rsid w:val="00623AED"/>
    <w:rsid w:val="0062443C"/>
    <w:rsid w:val="006255EB"/>
    <w:rsid w:val="00627B59"/>
    <w:rsid w:val="00632157"/>
    <w:rsid w:val="00633971"/>
    <w:rsid w:val="00640CAC"/>
    <w:rsid w:val="0064121E"/>
    <w:rsid w:val="0064161D"/>
    <w:rsid w:val="0064350B"/>
    <w:rsid w:val="006505E8"/>
    <w:rsid w:val="0066010C"/>
    <w:rsid w:val="00660354"/>
    <w:rsid w:val="006628A7"/>
    <w:rsid w:val="00665B9B"/>
    <w:rsid w:val="00680EA0"/>
    <w:rsid w:val="00683301"/>
    <w:rsid w:val="00693629"/>
    <w:rsid w:val="006946B2"/>
    <w:rsid w:val="00695711"/>
    <w:rsid w:val="006A4C9E"/>
    <w:rsid w:val="006B29A6"/>
    <w:rsid w:val="006B3609"/>
    <w:rsid w:val="006C2A4F"/>
    <w:rsid w:val="006C51BF"/>
    <w:rsid w:val="006C7137"/>
    <w:rsid w:val="006C73F6"/>
    <w:rsid w:val="006C771E"/>
    <w:rsid w:val="006D1B85"/>
    <w:rsid w:val="006D240D"/>
    <w:rsid w:val="006D3D54"/>
    <w:rsid w:val="006E1A49"/>
    <w:rsid w:val="006E1FC3"/>
    <w:rsid w:val="006E2725"/>
    <w:rsid w:val="006E3F1D"/>
    <w:rsid w:val="006E6051"/>
    <w:rsid w:val="006E78D5"/>
    <w:rsid w:val="006F068B"/>
    <w:rsid w:val="006F1B00"/>
    <w:rsid w:val="006F49EE"/>
    <w:rsid w:val="006F4B7A"/>
    <w:rsid w:val="006F4C4E"/>
    <w:rsid w:val="006F4EEC"/>
    <w:rsid w:val="006F539A"/>
    <w:rsid w:val="006F632C"/>
    <w:rsid w:val="006F7715"/>
    <w:rsid w:val="006F7727"/>
    <w:rsid w:val="00700A59"/>
    <w:rsid w:val="007079DA"/>
    <w:rsid w:val="00710142"/>
    <w:rsid w:val="00712E81"/>
    <w:rsid w:val="0071300A"/>
    <w:rsid w:val="00723919"/>
    <w:rsid w:val="00724958"/>
    <w:rsid w:val="00725521"/>
    <w:rsid w:val="00725ED2"/>
    <w:rsid w:val="007261D3"/>
    <w:rsid w:val="007263E7"/>
    <w:rsid w:val="007267CD"/>
    <w:rsid w:val="0074596C"/>
    <w:rsid w:val="007528A8"/>
    <w:rsid w:val="0075367D"/>
    <w:rsid w:val="00755394"/>
    <w:rsid w:val="00755F69"/>
    <w:rsid w:val="00757D45"/>
    <w:rsid w:val="00762474"/>
    <w:rsid w:val="00767FBF"/>
    <w:rsid w:val="00774CD2"/>
    <w:rsid w:val="007814A8"/>
    <w:rsid w:val="00781A62"/>
    <w:rsid w:val="00783C0E"/>
    <w:rsid w:val="00784C33"/>
    <w:rsid w:val="00787383"/>
    <w:rsid w:val="0079011C"/>
    <w:rsid w:val="00791B51"/>
    <w:rsid w:val="00792D43"/>
    <w:rsid w:val="00795AD1"/>
    <w:rsid w:val="00796643"/>
    <w:rsid w:val="007A264D"/>
    <w:rsid w:val="007A352A"/>
    <w:rsid w:val="007B2009"/>
    <w:rsid w:val="007B3923"/>
    <w:rsid w:val="007B3F6D"/>
    <w:rsid w:val="007B5456"/>
    <w:rsid w:val="007B5F65"/>
    <w:rsid w:val="007C57CB"/>
    <w:rsid w:val="007D2D3E"/>
    <w:rsid w:val="007D3C7C"/>
    <w:rsid w:val="007D5B65"/>
    <w:rsid w:val="007D6E7F"/>
    <w:rsid w:val="007E7B3C"/>
    <w:rsid w:val="007F0EFA"/>
    <w:rsid w:val="007F12F8"/>
    <w:rsid w:val="007F2412"/>
    <w:rsid w:val="007F2D82"/>
    <w:rsid w:val="007F6574"/>
    <w:rsid w:val="007F6E46"/>
    <w:rsid w:val="007F7794"/>
    <w:rsid w:val="007F7B88"/>
    <w:rsid w:val="0080496D"/>
    <w:rsid w:val="0081015E"/>
    <w:rsid w:val="00810A86"/>
    <w:rsid w:val="00811073"/>
    <w:rsid w:val="00813F74"/>
    <w:rsid w:val="00815A9A"/>
    <w:rsid w:val="0081660C"/>
    <w:rsid w:val="00821E49"/>
    <w:rsid w:val="00826389"/>
    <w:rsid w:val="00835881"/>
    <w:rsid w:val="00836EC8"/>
    <w:rsid w:val="00840C85"/>
    <w:rsid w:val="00841D4C"/>
    <w:rsid w:val="00843BAB"/>
    <w:rsid w:val="0084604F"/>
    <w:rsid w:val="0084622E"/>
    <w:rsid w:val="00846658"/>
    <w:rsid w:val="008466D9"/>
    <w:rsid w:val="0085067E"/>
    <w:rsid w:val="00850CD4"/>
    <w:rsid w:val="00851F83"/>
    <w:rsid w:val="00853A13"/>
    <w:rsid w:val="0085419A"/>
    <w:rsid w:val="00854A49"/>
    <w:rsid w:val="00855347"/>
    <w:rsid w:val="00871F29"/>
    <w:rsid w:val="00873A34"/>
    <w:rsid w:val="00882B04"/>
    <w:rsid w:val="00883C0B"/>
    <w:rsid w:val="00884147"/>
    <w:rsid w:val="00885F0F"/>
    <w:rsid w:val="00887DC5"/>
    <w:rsid w:val="00892ADD"/>
    <w:rsid w:val="008969FB"/>
    <w:rsid w:val="00897241"/>
    <w:rsid w:val="008A06BE"/>
    <w:rsid w:val="008A45EC"/>
    <w:rsid w:val="008A56FD"/>
    <w:rsid w:val="008C677B"/>
    <w:rsid w:val="008C7B5B"/>
    <w:rsid w:val="008D1C61"/>
    <w:rsid w:val="008D3771"/>
    <w:rsid w:val="008D3DA6"/>
    <w:rsid w:val="008D7E34"/>
    <w:rsid w:val="008E0047"/>
    <w:rsid w:val="008E1D86"/>
    <w:rsid w:val="008E3070"/>
    <w:rsid w:val="008F09E8"/>
    <w:rsid w:val="008F2B23"/>
    <w:rsid w:val="008F3A59"/>
    <w:rsid w:val="008F4787"/>
    <w:rsid w:val="008F5E7C"/>
    <w:rsid w:val="008F6A44"/>
    <w:rsid w:val="008F7444"/>
    <w:rsid w:val="0091058A"/>
    <w:rsid w:val="00912ADD"/>
    <w:rsid w:val="0091399A"/>
    <w:rsid w:val="0091432E"/>
    <w:rsid w:val="00921A6D"/>
    <w:rsid w:val="009236B5"/>
    <w:rsid w:val="00924F81"/>
    <w:rsid w:val="00926791"/>
    <w:rsid w:val="00931912"/>
    <w:rsid w:val="0093479D"/>
    <w:rsid w:val="00935B54"/>
    <w:rsid w:val="0093661C"/>
    <w:rsid w:val="00936786"/>
    <w:rsid w:val="00937863"/>
    <w:rsid w:val="00940736"/>
    <w:rsid w:val="0094127F"/>
    <w:rsid w:val="00950A88"/>
    <w:rsid w:val="00950CF7"/>
    <w:rsid w:val="0095208B"/>
    <w:rsid w:val="00957E96"/>
    <w:rsid w:val="00960A44"/>
    <w:rsid w:val="00964842"/>
    <w:rsid w:val="009671AA"/>
    <w:rsid w:val="009768C3"/>
    <w:rsid w:val="00977641"/>
    <w:rsid w:val="00977C43"/>
    <w:rsid w:val="00985BD7"/>
    <w:rsid w:val="009870BC"/>
    <w:rsid w:val="00990EEE"/>
    <w:rsid w:val="00991BBA"/>
    <w:rsid w:val="00992486"/>
    <w:rsid w:val="00996473"/>
    <w:rsid w:val="00996533"/>
    <w:rsid w:val="00997A45"/>
    <w:rsid w:val="009A3833"/>
    <w:rsid w:val="009A4B3F"/>
    <w:rsid w:val="009A5F57"/>
    <w:rsid w:val="009A62E2"/>
    <w:rsid w:val="009B110B"/>
    <w:rsid w:val="009B13F0"/>
    <w:rsid w:val="009B196A"/>
    <w:rsid w:val="009B1F7B"/>
    <w:rsid w:val="009B39AE"/>
    <w:rsid w:val="009B4679"/>
    <w:rsid w:val="009C241B"/>
    <w:rsid w:val="009C48EE"/>
    <w:rsid w:val="009D0405"/>
    <w:rsid w:val="009D1E69"/>
    <w:rsid w:val="009D21C7"/>
    <w:rsid w:val="009D5DC6"/>
    <w:rsid w:val="009D6D9F"/>
    <w:rsid w:val="009E1910"/>
    <w:rsid w:val="009E4B53"/>
    <w:rsid w:val="009E5DBA"/>
    <w:rsid w:val="009E62A5"/>
    <w:rsid w:val="009F0992"/>
    <w:rsid w:val="009F4BEB"/>
    <w:rsid w:val="009F6047"/>
    <w:rsid w:val="00A03D2A"/>
    <w:rsid w:val="00A07BF2"/>
    <w:rsid w:val="00A10668"/>
    <w:rsid w:val="00A10ADB"/>
    <w:rsid w:val="00A12C91"/>
    <w:rsid w:val="00A144AB"/>
    <w:rsid w:val="00A151A1"/>
    <w:rsid w:val="00A15397"/>
    <w:rsid w:val="00A1654E"/>
    <w:rsid w:val="00A17F01"/>
    <w:rsid w:val="00A24557"/>
    <w:rsid w:val="00A248B2"/>
    <w:rsid w:val="00A24CB2"/>
    <w:rsid w:val="00A2661E"/>
    <w:rsid w:val="00A27A64"/>
    <w:rsid w:val="00A30B10"/>
    <w:rsid w:val="00A31670"/>
    <w:rsid w:val="00A33D0C"/>
    <w:rsid w:val="00A37711"/>
    <w:rsid w:val="00A37F80"/>
    <w:rsid w:val="00A41770"/>
    <w:rsid w:val="00A43E74"/>
    <w:rsid w:val="00A466E0"/>
    <w:rsid w:val="00A46B3F"/>
    <w:rsid w:val="00A46D7D"/>
    <w:rsid w:val="00A46F30"/>
    <w:rsid w:val="00A50F86"/>
    <w:rsid w:val="00A559E4"/>
    <w:rsid w:val="00A57361"/>
    <w:rsid w:val="00A61169"/>
    <w:rsid w:val="00A61327"/>
    <w:rsid w:val="00A62CF8"/>
    <w:rsid w:val="00A63024"/>
    <w:rsid w:val="00A6323E"/>
    <w:rsid w:val="00A63C4A"/>
    <w:rsid w:val="00A64D40"/>
    <w:rsid w:val="00A65A73"/>
    <w:rsid w:val="00A667ED"/>
    <w:rsid w:val="00A73D91"/>
    <w:rsid w:val="00A75C9B"/>
    <w:rsid w:val="00A8184F"/>
    <w:rsid w:val="00A82A7C"/>
    <w:rsid w:val="00A82FCC"/>
    <w:rsid w:val="00A84083"/>
    <w:rsid w:val="00A845CA"/>
    <w:rsid w:val="00A87A72"/>
    <w:rsid w:val="00A906A4"/>
    <w:rsid w:val="00A93C9F"/>
    <w:rsid w:val="00AA574E"/>
    <w:rsid w:val="00AA6138"/>
    <w:rsid w:val="00AA7175"/>
    <w:rsid w:val="00AB6675"/>
    <w:rsid w:val="00AC1948"/>
    <w:rsid w:val="00AC19D6"/>
    <w:rsid w:val="00AC2301"/>
    <w:rsid w:val="00AC68B2"/>
    <w:rsid w:val="00AD324E"/>
    <w:rsid w:val="00AD5B51"/>
    <w:rsid w:val="00AD743F"/>
    <w:rsid w:val="00AD7B78"/>
    <w:rsid w:val="00AE2720"/>
    <w:rsid w:val="00AE438E"/>
    <w:rsid w:val="00AF045B"/>
    <w:rsid w:val="00AF2C2C"/>
    <w:rsid w:val="00AF4118"/>
    <w:rsid w:val="00B0143C"/>
    <w:rsid w:val="00B02666"/>
    <w:rsid w:val="00B07A10"/>
    <w:rsid w:val="00B164C3"/>
    <w:rsid w:val="00B268C1"/>
    <w:rsid w:val="00B3526C"/>
    <w:rsid w:val="00B37057"/>
    <w:rsid w:val="00B37980"/>
    <w:rsid w:val="00B422F2"/>
    <w:rsid w:val="00B43C1B"/>
    <w:rsid w:val="00B457D7"/>
    <w:rsid w:val="00B47337"/>
    <w:rsid w:val="00B47534"/>
    <w:rsid w:val="00B63964"/>
    <w:rsid w:val="00B65966"/>
    <w:rsid w:val="00B73EE5"/>
    <w:rsid w:val="00B74B3B"/>
    <w:rsid w:val="00B759EF"/>
    <w:rsid w:val="00B84B54"/>
    <w:rsid w:val="00B85004"/>
    <w:rsid w:val="00B87E07"/>
    <w:rsid w:val="00B87E29"/>
    <w:rsid w:val="00B92C7D"/>
    <w:rsid w:val="00B93A64"/>
    <w:rsid w:val="00B93BB2"/>
    <w:rsid w:val="00B95887"/>
    <w:rsid w:val="00B9697B"/>
    <w:rsid w:val="00BA1828"/>
    <w:rsid w:val="00BA215D"/>
    <w:rsid w:val="00BA46C7"/>
    <w:rsid w:val="00BA4DA4"/>
    <w:rsid w:val="00BA712E"/>
    <w:rsid w:val="00BB528A"/>
    <w:rsid w:val="00BB6DFB"/>
    <w:rsid w:val="00BB7B45"/>
    <w:rsid w:val="00BC0611"/>
    <w:rsid w:val="00BC195F"/>
    <w:rsid w:val="00BC2E5F"/>
    <w:rsid w:val="00BC481E"/>
    <w:rsid w:val="00BC5AF6"/>
    <w:rsid w:val="00BD0653"/>
    <w:rsid w:val="00BD3E51"/>
    <w:rsid w:val="00BD55AB"/>
    <w:rsid w:val="00BD5BE8"/>
    <w:rsid w:val="00BE016E"/>
    <w:rsid w:val="00BF0A84"/>
    <w:rsid w:val="00BF1C6D"/>
    <w:rsid w:val="00BF4C76"/>
    <w:rsid w:val="00C03706"/>
    <w:rsid w:val="00C03F46"/>
    <w:rsid w:val="00C04947"/>
    <w:rsid w:val="00C11F4A"/>
    <w:rsid w:val="00C143DF"/>
    <w:rsid w:val="00C159BC"/>
    <w:rsid w:val="00C15A54"/>
    <w:rsid w:val="00C15DE5"/>
    <w:rsid w:val="00C2214E"/>
    <w:rsid w:val="00C23900"/>
    <w:rsid w:val="00C24082"/>
    <w:rsid w:val="00C2519B"/>
    <w:rsid w:val="00C267F3"/>
    <w:rsid w:val="00C27BFF"/>
    <w:rsid w:val="00C27FCD"/>
    <w:rsid w:val="00C33B13"/>
    <w:rsid w:val="00C34498"/>
    <w:rsid w:val="00C3782E"/>
    <w:rsid w:val="00C404D1"/>
    <w:rsid w:val="00C42176"/>
    <w:rsid w:val="00C42650"/>
    <w:rsid w:val="00C439DC"/>
    <w:rsid w:val="00C43C78"/>
    <w:rsid w:val="00C44F2A"/>
    <w:rsid w:val="00C4506D"/>
    <w:rsid w:val="00C46E01"/>
    <w:rsid w:val="00C52914"/>
    <w:rsid w:val="00C5567D"/>
    <w:rsid w:val="00C5704E"/>
    <w:rsid w:val="00C5704F"/>
    <w:rsid w:val="00C57432"/>
    <w:rsid w:val="00C57E25"/>
    <w:rsid w:val="00C63D4E"/>
    <w:rsid w:val="00C63F06"/>
    <w:rsid w:val="00C6590B"/>
    <w:rsid w:val="00C66812"/>
    <w:rsid w:val="00C7131F"/>
    <w:rsid w:val="00C72BFE"/>
    <w:rsid w:val="00C77B4A"/>
    <w:rsid w:val="00C829BE"/>
    <w:rsid w:val="00C90A67"/>
    <w:rsid w:val="00CA3D18"/>
    <w:rsid w:val="00CA5DB0"/>
    <w:rsid w:val="00CB1FD9"/>
    <w:rsid w:val="00CB56AC"/>
    <w:rsid w:val="00CB75B8"/>
    <w:rsid w:val="00CC58ED"/>
    <w:rsid w:val="00CD4390"/>
    <w:rsid w:val="00CD515B"/>
    <w:rsid w:val="00CE02FA"/>
    <w:rsid w:val="00CE3DA7"/>
    <w:rsid w:val="00CE555E"/>
    <w:rsid w:val="00CE778D"/>
    <w:rsid w:val="00CF0201"/>
    <w:rsid w:val="00CF5EA1"/>
    <w:rsid w:val="00D001D2"/>
    <w:rsid w:val="00D0157D"/>
    <w:rsid w:val="00D02A1D"/>
    <w:rsid w:val="00D05842"/>
    <w:rsid w:val="00D065FC"/>
    <w:rsid w:val="00D104AE"/>
    <w:rsid w:val="00D11304"/>
    <w:rsid w:val="00D145EC"/>
    <w:rsid w:val="00D203E4"/>
    <w:rsid w:val="00D226BB"/>
    <w:rsid w:val="00D27DD8"/>
    <w:rsid w:val="00D27E95"/>
    <w:rsid w:val="00D318D9"/>
    <w:rsid w:val="00D32E2A"/>
    <w:rsid w:val="00D40976"/>
    <w:rsid w:val="00D412FF"/>
    <w:rsid w:val="00D43C0B"/>
    <w:rsid w:val="00D44A74"/>
    <w:rsid w:val="00D46814"/>
    <w:rsid w:val="00D517D1"/>
    <w:rsid w:val="00D53583"/>
    <w:rsid w:val="00D53C4A"/>
    <w:rsid w:val="00D56EDE"/>
    <w:rsid w:val="00D57CD2"/>
    <w:rsid w:val="00D57E66"/>
    <w:rsid w:val="00D60C6B"/>
    <w:rsid w:val="00D61421"/>
    <w:rsid w:val="00D63A54"/>
    <w:rsid w:val="00D64FED"/>
    <w:rsid w:val="00D65225"/>
    <w:rsid w:val="00D652DE"/>
    <w:rsid w:val="00D657AC"/>
    <w:rsid w:val="00D67A4D"/>
    <w:rsid w:val="00D73350"/>
    <w:rsid w:val="00D76E45"/>
    <w:rsid w:val="00D821F3"/>
    <w:rsid w:val="00D82231"/>
    <w:rsid w:val="00D8756E"/>
    <w:rsid w:val="00D938DD"/>
    <w:rsid w:val="00D956EC"/>
    <w:rsid w:val="00D96C9F"/>
    <w:rsid w:val="00D974EA"/>
    <w:rsid w:val="00DA4E17"/>
    <w:rsid w:val="00DB3CDA"/>
    <w:rsid w:val="00DB493E"/>
    <w:rsid w:val="00DB69BF"/>
    <w:rsid w:val="00DC0F52"/>
    <w:rsid w:val="00DC4726"/>
    <w:rsid w:val="00DC7E2E"/>
    <w:rsid w:val="00DD40D2"/>
    <w:rsid w:val="00DD62F9"/>
    <w:rsid w:val="00DD62FA"/>
    <w:rsid w:val="00DD6AE8"/>
    <w:rsid w:val="00DE0DE8"/>
    <w:rsid w:val="00DE3F11"/>
    <w:rsid w:val="00DE5BBF"/>
    <w:rsid w:val="00DE7A2A"/>
    <w:rsid w:val="00DF1AC3"/>
    <w:rsid w:val="00DF3D85"/>
    <w:rsid w:val="00DF49B0"/>
    <w:rsid w:val="00E03A99"/>
    <w:rsid w:val="00E03D56"/>
    <w:rsid w:val="00E041CD"/>
    <w:rsid w:val="00E07EDD"/>
    <w:rsid w:val="00E138F9"/>
    <w:rsid w:val="00E1463F"/>
    <w:rsid w:val="00E155FB"/>
    <w:rsid w:val="00E2791B"/>
    <w:rsid w:val="00E3190E"/>
    <w:rsid w:val="00E3403D"/>
    <w:rsid w:val="00E363A9"/>
    <w:rsid w:val="00E413E0"/>
    <w:rsid w:val="00E4736C"/>
    <w:rsid w:val="00E50326"/>
    <w:rsid w:val="00E53AE3"/>
    <w:rsid w:val="00E5574A"/>
    <w:rsid w:val="00E56C0C"/>
    <w:rsid w:val="00E610B9"/>
    <w:rsid w:val="00E63401"/>
    <w:rsid w:val="00E64FB2"/>
    <w:rsid w:val="00E66032"/>
    <w:rsid w:val="00E7460A"/>
    <w:rsid w:val="00E81E2C"/>
    <w:rsid w:val="00E924ED"/>
    <w:rsid w:val="00E97DC0"/>
    <w:rsid w:val="00EA14DD"/>
    <w:rsid w:val="00EA218C"/>
    <w:rsid w:val="00EA785A"/>
    <w:rsid w:val="00EB1C5A"/>
    <w:rsid w:val="00EB5D2F"/>
    <w:rsid w:val="00EC10EC"/>
    <w:rsid w:val="00EC21EB"/>
    <w:rsid w:val="00EC69C8"/>
    <w:rsid w:val="00ED163F"/>
    <w:rsid w:val="00ED37E3"/>
    <w:rsid w:val="00ED6080"/>
    <w:rsid w:val="00ED618B"/>
    <w:rsid w:val="00ED7BD7"/>
    <w:rsid w:val="00EE0176"/>
    <w:rsid w:val="00EE5576"/>
    <w:rsid w:val="00EE5716"/>
    <w:rsid w:val="00EE6F2A"/>
    <w:rsid w:val="00EE7D3B"/>
    <w:rsid w:val="00EF0046"/>
    <w:rsid w:val="00EF0942"/>
    <w:rsid w:val="00EF291F"/>
    <w:rsid w:val="00EF7354"/>
    <w:rsid w:val="00EF73E6"/>
    <w:rsid w:val="00F01054"/>
    <w:rsid w:val="00F0218C"/>
    <w:rsid w:val="00F0393B"/>
    <w:rsid w:val="00F03D43"/>
    <w:rsid w:val="00F1342A"/>
    <w:rsid w:val="00F22549"/>
    <w:rsid w:val="00F23741"/>
    <w:rsid w:val="00F30205"/>
    <w:rsid w:val="00F313DD"/>
    <w:rsid w:val="00F36C36"/>
    <w:rsid w:val="00F374DC"/>
    <w:rsid w:val="00F378BE"/>
    <w:rsid w:val="00F379A9"/>
    <w:rsid w:val="00F4095E"/>
    <w:rsid w:val="00F41BB5"/>
    <w:rsid w:val="00F43120"/>
    <w:rsid w:val="00F4672F"/>
    <w:rsid w:val="00F52288"/>
    <w:rsid w:val="00F52CA2"/>
    <w:rsid w:val="00F556A8"/>
    <w:rsid w:val="00F56BA7"/>
    <w:rsid w:val="00F57CB7"/>
    <w:rsid w:val="00F65F76"/>
    <w:rsid w:val="00F66731"/>
    <w:rsid w:val="00F763A4"/>
    <w:rsid w:val="00F7678B"/>
    <w:rsid w:val="00F812F6"/>
    <w:rsid w:val="00F81BA0"/>
    <w:rsid w:val="00F81CF2"/>
    <w:rsid w:val="00F84396"/>
    <w:rsid w:val="00F85EA2"/>
    <w:rsid w:val="00F870A4"/>
    <w:rsid w:val="00F87FD2"/>
    <w:rsid w:val="00F910D8"/>
    <w:rsid w:val="00F91CB0"/>
    <w:rsid w:val="00F91CE1"/>
    <w:rsid w:val="00F941B8"/>
    <w:rsid w:val="00F969D0"/>
    <w:rsid w:val="00F97621"/>
    <w:rsid w:val="00FA5FA5"/>
    <w:rsid w:val="00FA6F58"/>
    <w:rsid w:val="00FA79A7"/>
    <w:rsid w:val="00FC2BD4"/>
    <w:rsid w:val="00FC643D"/>
    <w:rsid w:val="00FD1C76"/>
    <w:rsid w:val="00FD1DAF"/>
    <w:rsid w:val="00FD4BBD"/>
    <w:rsid w:val="00FD6FD2"/>
    <w:rsid w:val="00FD7755"/>
    <w:rsid w:val="00FE04C4"/>
    <w:rsid w:val="00FE2ECA"/>
    <w:rsid w:val="00FE3DCC"/>
    <w:rsid w:val="00FE53C8"/>
    <w:rsid w:val="00FE5FB7"/>
    <w:rsid w:val="00FE6279"/>
    <w:rsid w:val="00FF0147"/>
    <w:rsid w:val="00FF0C9D"/>
    <w:rsid w:val="00FF4E80"/>
    <w:rsid w:val="00FF51BE"/>
    <w:rsid w:val="00FF69E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05E8"/>
    <w:rPr>
      <w:lang w:val="en-GB" w:eastAsia="en-US"/>
    </w:rPr>
  </w:style>
  <w:style w:type="paragraph" w:styleId="1">
    <w:name w:val="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3D6C8E"/>
    <w:pPr>
      <w:keepNext/>
      <w:spacing w:line="720" w:lineRule="auto"/>
      <w:outlineLvl w:val="3"/>
    </w:pPr>
    <w:rPr>
      <w:rFonts w:ascii="Calibri Light" w:hAnsi="Calibri Light"/>
      <w:sz w:val="36"/>
      <w:szCs w:val="36"/>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1">
    <w:name w:val="index 1"/>
    <w:basedOn w:val="a"/>
    <w:semiHidden/>
    <w:rsid w:val="00313F3E"/>
    <w:pPr>
      <w:keepLines/>
    </w:pPr>
  </w:style>
  <w:style w:type="character" w:customStyle="1" w:styleId="a4">
    <w:name w:val="頁首 字元"/>
    <w:link w:val="a3"/>
    <w:rsid w:val="0001570A"/>
    <w:rPr>
      <w:lang w:eastAsia="en-US"/>
    </w:rPr>
  </w:style>
  <w:style w:type="character" w:customStyle="1" w:styleId="B1Char">
    <w:name w:val="B1 Char"/>
    <w:link w:val="B1"/>
    <w:qFormat/>
    <w:locked/>
    <w:rsid w:val="002C7A4A"/>
    <w:rPr>
      <w:rFonts w:ascii="Arial" w:hAnsi="Arial"/>
      <w:lang w:eastAsia="en-US"/>
    </w:rPr>
  </w:style>
  <w:style w:type="character" w:customStyle="1" w:styleId="40">
    <w:name w:val="標題 4 字元"/>
    <w:link w:val="4"/>
    <w:semiHidden/>
    <w:rsid w:val="003D6C8E"/>
    <w:rPr>
      <w:rFonts w:ascii="Calibri Light" w:eastAsia="新細明體" w:hAnsi="Calibri Light" w:cs="Times New Roman"/>
      <w:sz w:val="36"/>
      <w:szCs w:val="36"/>
      <w:lang w:eastAsia="en-US"/>
    </w:rPr>
  </w:style>
  <w:style w:type="paragraph" w:customStyle="1" w:styleId="B2">
    <w:name w:val="B2"/>
    <w:basedOn w:val="21"/>
    <w:link w:val="B2Char"/>
    <w:qFormat/>
    <w:rsid w:val="003653C8"/>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3653C8"/>
    <w:rPr>
      <w:rFonts w:eastAsia="Times New Roman"/>
    </w:rPr>
  </w:style>
  <w:style w:type="paragraph" w:styleId="21">
    <w:name w:val="List 2"/>
    <w:basedOn w:val="a"/>
    <w:rsid w:val="003653C8"/>
    <w:pPr>
      <w:ind w:leftChars="400" w:left="100" w:hangingChars="200" w:hanging="200"/>
      <w:contextualSpacing/>
    </w:pPr>
  </w:style>
  <w:style w:type="character" w:customStyle="1" w:styleId="10">
    <w:name w:val="標題 1 字元"/>
    <w:link w:val="1"/>
    <w:rsid w:val="00284A48"/>
    <w:rPr>
      <w:rFonts w:ascii="Arial" w:hAnsi="Arial"/>
      <w:b/>
      <w:sz w:val="24"/>
      <w:lang w:eastAsia="en-US"/>
    </w:rPr>
  </w:style>
  <w:style w:type="paragraph" w:customStyle="1" w:styleId="NO">
    <w:name w:val="NO"/>
    <w:basedOn w:val="a"/>
    <w:link w:val="NOZchn"/>
    <w:rsid w:val="00CB75B8"/>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CB75B8"/>
  </w:style>
  <w:style w:type="table" w:styleId="a9">
    <w:name w:val="Table Grid"/>
    <w:basedOn w:val="a1"/>
    <w:rsid w:val="002D1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11226</TotalTime>
  <Pages>4</Pages>
  <Words>1625</Words>
  <Characters>9264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MTK</cp:lastModifiedBy>
  <cp:revision>726</cp:revision>
  <cp:lastPrinted>2001-04-23T09:30:00Z</cp:lastPrinted>
  <dcterms:created xsi:type="dcterms:W3CDTF">2019-01-14T13:29:00Z</dcterms:created>
  <dcterms:modified xsi:type="dcterms:W3CDTF">2023-02-20T05:59:00Z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2023-02-07T06:31:57Z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1941de03-1eb6-48ac-9a5f-c0dac077b4ab</vt:lpwstr>
  </property>
  <property fmtid="{D5CDD505-2E9C-101B-9397-08002B2CF9AE}" pid="8" name="MSIP_Label_83bcef13-7cac-433f-ba1d-47a323951816_ContentBits">
    <vt:lpwstr>0</vt:lpwstr>
  </property>
</Properties>
</file>